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28" w:rsidRDefault="00532B28" w:rsidP="00532B28">
      <w:pPr>
        <w:spacing w:line="600" w:lineRule="exact"/>
        <w:jc w:val="distribute"/>
        <w:rPr>
          <w:rFonts w:ascii="黑体" w:eastAsia="黑体" w:hAnsi="宋体"/>
          <w:b/>
          <w:color w:val="FF0000"/>
          <w:sz w:val="48"/>
        </w:rPr>
      </w:pPr>
      <w:r>
        <w:rPr>
          <w:rFonts w:ascii="黑体" w:eastAsia="黑体" w:hAnsi="宋体" w:hint="eastAsia"/>
          <w:b/>
          <w:color w:val="FF0000"/>
          <w:sz w:val="48"/>
        </w:rPr>
        <w:t>全国少年儿童“双有”活动组委会</w:t>
      </w:r>
    </w:p>
    <w:p w:rsidR="00532B28" w:rsidRDefault="00E72D2F" w:rsidP="00532B28">
      <w:pPr>
        <w:spacing w:line="600" w:lineRule="exact"/>
        <w:rPr>
          <w:rFonts w:asciiTheme="minorEastAsia" w:hAnsiTheme="minorEastAsia"/>
          <w:b/>
          <w:spacing w:val="-10"/>
          <w:sz w:val="44"/>
          <w:szCs w:val="44"/>
        </w:rPr>
      </w:pPr>
      <w:r w:rsidRPr="00E72D2F">
        <w:rPr>
          <w:rFonts w:ascii="黑体" w:eastAsia="黑体" w:hAnsi="Times New Roman"/>
          <w:b/>
          <w:noProof/>
          <w:color w:val="FF0000"/>
          <w:sz w:val="48"/>
          <w:szCs w:val="20"/>
        </w:rPr>
        <w:pict>
          <v:line id="Line 254" o:spid="_x0000_s1026" style="position:absolute;left:0;text-align:left;z-index:251662336;visibility:visible;mso-wrap-distance-top:-8e-5mm;mso-wrap-distance-bottom:-8e-5mm" from="3.8pt,5.25pt" to="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" strokecolor="red" strokeweight="7pt">
            <v:stroke linestyle="thinThick"/>
          </v:line>
        </w:pict>
      </w:r>
    </w:p>
    <w:p w:rsidR="0033375D" w:rsidRDefault="00B041CF" w:rsidP="00532B28">
      <w:pPr>
        <w:spacing w:line="600" w:lineRule="exact"/>
        <w:jc w:val="center"/>
        <w:rPr>
          <w:rFonts w:ascii="方正小标宋简体" w:eastAsia="方正小标宋简体" w:hAnsiTheme="majorEastAsia"/>
          <w:b/>
          <w:sz w:val="44"/>
          <w:szCs w:val="44"/>
        </w:rPr>
      </w:pPr>
      <w:r w:rsidRPr="00532B28">
        <w:rPr>
          <w:rFonts w:ascii="方正小标宋简体" w:eastAsia="方正小标宋简体" w:hAnsiTheme="minorEastAsia" w:cs="Times New Roman"/>
          <w:b/>
          <w:spacing w:val="-6"/>
          <w:sz w:val="44"/>
          <w:szCs w:val="44"/>
        </w:rPr>
        <w:t>关于开展201</w:t>
      </w:r>
      <w:r w:rsidRPr="00532B28">
        <w:rPr>
          <w:rFonts w:ascii="方正小标宋简体" w:eastAsia="方正小标宋简体" w:hAnsiTheme="minorEastAsia" w:cs="Times New Roman" w:hint="eastAsia"/>
          <w:b/>
          <w:spacing w:val="-6"/>
          <w:sz w:val="44"/>
          <w:szCs w:val="44"/>
        </w:rPr>
        <w:t>9</w:t>
      </w:r>
      <w:r w:rsidRPr="00532B28">
        <w:rPr>
          <w:rFonts w:ascii="方正小标宋简体" w:eastAsia="方正小标宋简体" w:hAnsiTheme="minorEastAsia" w:cs="Times New Roman"/>
          <w:b/>
          <w:spacing w:val="-6"/>
          <w:sz w:val="44"/>
          <w:szCs w:val="44"/>
        </w:rPr>
        <w:t>年</w:t>
      </w:r>
      <w:r w:rsidRPr="00532B28">
        <w:rPr>
          <w:rFonts w:ascii="方正小标宋简体" w:eastAsia="方正小标宋简体" w:hAnsiTheme="minorEastAsia" w:cs="Times New Roman" w:hint="eastAsia"/>
          <w:b/>
          <w:spacing w:val="-6"/>
          <w:sz w:val="44"/>
          <w:szCs w:val="44"/>
        </w:rPr>
        <w:t>“中华大地行”</w:t>
      </w:r>
      <w:proofErr w:type="gramStart"/>
      <w:r w:rsidRPr="00532B28">
        <w:rPr>
          <w:rFonts w:ascii="方正小标宋简体" w:eastAsia="方正小标宋简体" w:hAnsiTheme="minorEastAsia" w:cs="Times New Roman" w:hint="eastAsia"/>
          <w:b/>
          <w:spacing w:val="-6"/>
          <w:sz w:val="44"/>
          <w:szCs w:val="44"/>
        </w:rPr>
        <w:t>研</w:t>
      </w:r>
      <w:proofErr w:type="gramEnd"/>
      <w:r w:rsidRPr="00532B28">
        <w:rPr>
          <w:rFonts w:ascii="方正小标宋简体" w:eastAsia="方正小标宋简体" w:hAnsiTheme="minorEastAsia" w:cs="Times New Roman" w:hint="eastAsia"/>
          <w:b/>
          <w:spacing w:val="-6"/>
          <w:sz w:val="44"/>
          <w:szCs w:val="44"/>
        </w:rPr>
        <w:t>学系列之“我爱北京·我爱</w:t>
      </w:r>
      <w:proofErr w:type="gramStart"/>
      <w:r w:rsidRPr="00532B28">
        <w:rPr>
          <w:rFonts w:ascii="方正小标宋简体" w:eastAsia="方正小标宋简体" w:hAnsiTheme="minorEastAsia" w:cs="Times New Roman" w:hint="eastAsia"/>
          <w:b/>
          <w:spacing w:val="-6"/>
          <w:sz w:val="44"/>
          <w:szCs w:val="44"/>
        </w:rPr>
        <w:t>世</w:t>
      </w:r>
      <w:proofErr w:type="gramEnd"/>
      <w:r w:rsidRPr="00532B28">
        <w:rPr>
          <w:rFonts w:ascii="方正小标宋简体" w:eastAsia="方正小标宋简体" w:hAnsiTheme="minorEastAsia" w:cs="Times New Roman" w:hint="eastAsia"/>
          <w:b/>
          <w:spacing w:val="-6"/>
          <w:sz w:val="44"/>
          <w:szCs w:val="44"/>
        </w:rPr>
        <w:t>园”活动</w:t>
      </w:r>
      <w:r w:rsidRPr="00532B28">
        <w:rPr>
          <w:rFonts w:ascii="方正小标宋简体" w:eastAsia="方正小标宋简体" w:hAnsiTheme="minorEastAsia" w:cs="Times New Roman"/>
          <w:b/>
          <w:spacing w:val="-6"/>
          <w:sz w:val="44"/>
          <w:szCs w:val="44"/>
        </w:rPr>
        <w:t>的通知</w:t>
      </w:r>
    </w:p>
    <w:p w:rsidR="0033375D" w:rsidRPr="00532B28" w:rsidRDefault="00B041CF" w:rsidP="00CC4530">
      <w:pPr>
        <w:snapToGrid w:val="0"/>
        <w:spacing w:beforeLines="100" w:line="520" w:lineRule="exact"/>
        <w:rPr>
          <w:rFonts w:ascii="仿宋_GB2312" w:eastAsia="仿宋_GB2312" w:hAnsi="宋体" w:cs="宋体"/>
          <w:b/>
          <w:color w:val="1F1F1F"/>
          <w:kern w:val="0"/>
          <w:sz w:val="24"/>
          <w:szCs w:val="24"/>
        </w:rPr>
      </w:pPr>
      <w:r w:rsidRPr="00532B28">
        <w:rPr>
          <w:rFonts w:ascii="仿宋_GB2312" w:eastAsia="仿宋_GB2312" w:hAnsi="宋体" w:hint="eastAsia"/>
          <w:b/>
          <w:bCs/>
          <w:sz w:val="32"/>
        </w:rPr>
        <w:t>各校外单位：</w:t>
      </w:r>
    </w:p>
    <w:p w:rsidR="0033375D" w:rsidRDefault="00B041CF">
      <w:pPr>
        <w:spacing w:line="520" w:lineRule="exact"/>
        <w:ind w:firstLineChars="200" w:firstLine="640"/>
        <w:jc w:val="left"/>
        <w:rPr>
          <w:rFonts w:ascii="仿宋_GB2312" w:eastAsia="仿宋_GB2312" w:hAnsi="华文仿宋"/>
          <w:sz w:val="32"/>
          <w:szCs w:val="32"/>
        </w:rPr>
      </w:pPr>
      <w:r>
        <w:rPr>
          <w:rFonts w:ascii="仿宋_GB2312" w:eastAsia="仿宋_GB2312" w:hAnsi="华文仿宋" w:cs="宋体" w:hint="eastAsia"/>
          <w:color w:val="1F1F1F"/>
          <w:kern w:val="0"/>
          <w:sz w:val="32"/>
        </w:rPr>
        <w:t>根据全国“双有”主题教育活动年度工作安排，2019年</w:t>
      </w:r>
      <w:r w:rsidR="00700582">
        <w:rPr>
          <w:rFonts w:ascii="仿宋_GB2312" w:eastAsia="仿宋_GB2312" w:hAnsi="华文仿宋" w:cs="宋体" w:hint="eastAsia"/>
          <w:color w:val="1F1F1F"/>
          <w:kern w:val="0"/>
          <w:sz w:val="32"/>
        </w:rPr>
        <w:t>暑期</w:t>
      </w:r>
      <w:r>
        <w:rPr>
          <w:rFonts w:ascii="仿宋_GB2312" w:eastAsia="仿宋_GB2312" w:hAnsi="华文仿宋" w:cs="宋体" w:hint="eastAsia"/>
          <w:color w:val="1F1F1F"/>
          <w:kern w:val="0"/>
          <w:sz w:val="32"/>
        </w:rPr>
        <w:t>，全国“双有”组委会拟与各地校外机构联手开展“中华大地行”</w:t>
      </w:r>
      <w:proofErr w:type="gramStart"/>
      <w:r>
        <w:rPr>
          <w:rFonts w:ascii="仿宋_GB2312" w:eastAsia="仿宋_GB2312" w:hAnsi="华文仿宋" w:cs="宋体" w:hint="eastAsia"/>
          <w:color w:val="1F1F1F"/>
          <w:kern w:val="0"/>
          <w:sz w:val="32"/>
        </w:rPr>
        <w:t>研</w:t>
      </w:r>
      <w:proofErr w:type="gramEnd"/>
      <w:r>
        <w:rPr>
          <w:rFonts w:ascii="仿宋_GB2312" w:eastAsia="仿宋_GB2312" w:hAnsi="华文仿宋" w:cs="宋体" w:hint="eastAsia"/>
          <w:color w:val="1F1F1F"/>
          <w:kern w:val="0"/>
          <w:sz w:val="32"/>
        </w:rPr>
        <w:t>学系列之“我爱北京</w:t>
      </w:r>
      <w:r>
        <w:rPr>
          <w:rFonts w:ascii="仿宋_GB2312" w:eastAsia="宋体" w:hAnsi="宋体" w:cs="宋体" w:hint="eastAsia"/>
          <w:color w:val="1F1F1F"/>
          <w:kern w:val="0"/>
          <w:sz w:val="32"/>
        </w:rPr>
        <w:t>•</w:t>
      </w:r>
      <w:r>
        <w:rPr>
          <w:rFonts w:ascii="仿宋_GB2312" w:eastAsia="仿宋_GB2312" w:hAnsi="仿宋_GB2312" w:cs="仿宋_GB2312" w:hint="eastAsia"/>
          <w:color w:val="1F1F1F"/>
          <w:kern w:val="0"/>
          <w:sz w:val="32"/>
        </w:rPr>
        <w:t>我爱</w:t>
      </w:r>
      <w:proofErr w:type="gramStart"/>
      <w:r>
        <w:rPr>
          <w:rFonts w:ascii="仿宋_GB2312" w:eastAsia="仿宋_GB2312" w:hAnsi="仿宋_GB2312" w:cs="仿宋_GB2312" w:hint="eastAsia"/>
          <w:color w:val="1F1F1F"/>
          <w:kern w:val="0"/>
          <w:sz w:val="32"/>
        </w:rPr>
        <w:t>世</w:t>
      </w:r>
      <w:proofErr w:type="gramEnd"/>
      <w:r>
        <w:rPr>
          <w:rFonts w:ascii="仿宋_GB2312" w:eastAsia="仿宋_GB2312" w:hAnsi="仿宋_GB2312" w:cs="仿宋_GB2312" w:hint="eastAsia"/>
          <w:color w:val="1F1F1F"/>
          <w:kern w:val="0"/>
          <w:sz w:val="32"/>
        </w:rPr>
        <w:t>园”活动</w:t>
      </w:r>
      <w:r>
        <w:rPr>
          <w:rFonts w:ascii="仿宋_GB2312" w:eastAsia="仿宋_GB2312" w:hAnsi="华文仿宋" w:cs="宋体" w:hint="eastAsia"/>
          <w:color w:val="1F1F1F"/>
          <w:kern w:val="0"/>
          <w:sz w:val="32"/>
        </w:rPr>
        <w:t>，以“我爱北京·我爱</w:t>
      </w:r>
      <w:proofErr w:type="gramStart"/>
      <w:r>
        <w:rPr>
          <w:rFonts w:ascii="仿宋_GB2312" w:eastAsia="仿宋_GB2312" w:hAnsi="华文仿宋" w:cs="宋体" w:hint="eastAsia"/>
          <w:color w:val="1F1F1F"/>
          <w:kern w:val="0"/>
          <w:sz w:val="32"/>
        </w:rPr>
        <w:t>世</w:t>
      </w:r>
      <w:proofErr w:type="gramEnd"/>
      <w:r>
        <w:rPr>
          <w:rFonts w:ascii="仿宋_GB2312" w:eastAsia="仿宋_GB2312" w:hAnsi="华文仿宋" w:cs="宋体" w:hint="eastAsia"/>
          <w:color w:val="1F1F1F"/>
          <w:kern w:val="0"/>
          <w:sz w:val="32"/>
        </w:rPr>
        <w:t>园”为主题，以“探寻北京”为主线，引导广大少年儿童在</w:t>
      </w:r>
      <w:proofErr w:type="gramStart"/>
      <w:r>
        <w:rPr>
          <w:rFonts w:ascii="仿宋_GB2312" w:eastAsia="仿宋_GB2312" w:hAnsi="华文仿宋" w:cs="宋体" w:hint="eastAsia"/>
          <w:color w:val="1F1F1F"/>
          <w:kern w:val="0"/>
          <w:sz w:val="32"/>
        </w:rPr>
        <w:t>研</w:t>
      </w:r>
      <w:proofErr w:type="gramEnd"/>
      <w:r>
        <w:rPr>
          <w:rFonts w:ascii="仿宋_GB2312" w:eastAsia="仿宋_GB2312" w:hAnsi="华文仿宋" w:cs="宋体" w:hint="eastAsia"/>
          <w:color w:val="1F1F1F"/>
          <w:kern w:val="0"/>
          <w:sz w:val="32"/>
        </w:rPr>
        <w:t>学中感受自然魅力，浸润传统文化，增强“四个自信”，主动全面发展</w:t>
      </w:r>
      <w:r>
        <w:rPr>
          <w:rFonts w:ascii="仿宋_GB2312" w:eastAsia="仿宋_GB2312" w:hAnsi="华文仿宋" w:hint="eastAsia"/>
          <w:sz w:val="32"/>
          <w:szCs w:val="32"/>
        </w:rPr>
        <w:t>。现将有关事项通知如下：</w:t>
      </w:r>
    </w:p>
    <w:p w:rsidR="0033375D" w:rsidRDefault="00B041CF">
      <w:pPr>
        <w:spacing w:line="52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一、组织机构</w:t>
      </w:r>
    </w:p>
    <w:p w:rsidR="0033375D" w:rsidRDefault="00B041CF">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主办单位：全国“双有”主题教育活动组委会</w:t>
      </w:r>
    </w:p>
    <w:p w:rsidR="0033375D" w:rsidRDefault="00B041CF">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 xml:space="preserve">          中国儿童中心</w:t>
      </w:r>
    </w:p>
    <w:p w:rsidR="0033375D" w:rsidRDefault="00B041CF">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协办单位：各地校外教育机构</w:t>
      </w:r>
    </w:p>
    <w:p w:rsidR="0033375D" w:rsidRDefault="00B041CF">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媒体支持：《学与玩》杂志</w:t>
      </w:r>
    </w:p>
    <w:p w:rsidR="0033375D" w:rsidRDefault="00B041CF">
      <w:pPr>
        <w:spacing w:line="520" w:lineRule="exact"/>
        <w:ind w:firstLineChars="200" w:firstLine="640"/>
        <w:jc w:val="left"/>
        <w:rPr>
          <w:rFonts w:ascii="仿宋_GB2312" w:eastAsia="仿宋_GB2312" w:hAnsi="宋体"/>
          <w:bCs/>
          <w:sz w:val="32"/>
          <w:szCs w:val="32"/>
        </w:rPr>
      </w:pPr>
      <w:r>
        <w:rPr>
          <w:rFonts w:ascii="黑体" w:eastAsia="黑体" w:hAnsi="黑体" w:cs="宋体" w:hint="eastAsia"/>
          <w:bCs/>
          <w:sz w:val="32"/>
          <w:szCs w:val="32"/>
        </w:rPr>
        <w:t>二、活动时间</w:t>
      </w:r>
    </w:p>
    <w:p w:rsidR="0033375D" w:rsidRDefault="00DF44CC">
      <w:pPr>
        <w:spacing w:line="520" w:lineRule="exact"/>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第一期：</w:t>
      </w:r>
      <w:r w:rsidR="00B041CF">
        <w:rPr>
          <w:rFonts w:ascii="仿宋_GB2312" w:eastAsia="仿宋_GB2312" w:hAnsi="宋体" w:hint="eastAsia"/>
          <w:bCs/>
          <w:sz w:val="32"/>
          <w:szCs w:val="32"/>
        </w:rPr>
        <w:t>2019年7月21日（星期日）-26日（星期五），其中21日报到，26日返程，共计6天5晚。</w:t>
      </w:r>
    </w:p>
    <w:p w:rsidR="00DF44CC" w:rsidRPr="00DF44CC" w:rsidRDefault="00DF44CC" w:rsidP="00DF44CC">
      <w:pPr>
        <w:spacing w:line="520" w:lineRule="exact"/>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第二期：2019年7月28日（星期日）-8月2日（星期五），其中28日报到，8月2日返程，共计6天5晚。</w:t>
      </w:r>
    </w:p>
    <w:p w:rsidR="0033375D" w:rsidRDefault="00B041CF">
      <w:pPr>
        <w:spacing w:line="520" w:lineRule="exact"/>
        <w:ind w:firstLineChars="200" w:firstLine="640"/>
        <w:jc w:val="left"/>
        <w:rPr>
          <w:rFonts w:ascii="仿宋_GB2312" w:eastAsia="仿宋_GB2312" w:hAnsi="宋体"/>
          <w:bCs/>
          <w:sz w:val="32"/>
          <w:szCs w:val="32"/>
        </w:rPr>
      </w:pPr>
      <w:r>
        <w:rPr>
          <w:rFonts w:ascii="黑体" w:eastAsia="黑体" w:hAnsi="黑体" w:cs="宋体" w:hint="eastAsia"/>
          <w:bCs/>
          <w:sz w:val="32"/>
          <w:szCs w:val="32"/>
        </w:rPr>
        <w:t>三、活动地点</w:t>
      </w:r>
    </w:p>
    <w:p w:rsidR="0033375D" w:rsidRDefault="00B041CF">
      <w:pPr>
        <w:spacing w:line="520" w:lineRule="exact"/>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北京</w:t>
      </w:r>
    </w:p>
    <w:p w:rsidR="0033375D" w:rsidRDefault="00B041CF">
      <w:pPr>
        <w:spacing w:line="52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四、参与对象</w:t>
      </w:r>
    </w:p>
    <w:p w:rsidR="0033375D" w:rsidRDefault="00B041C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1.各地儿童营员（8-12岁，</w:t>
      </w:r>
      <w:r w:rsidR="005D4580">
        <w:rPr>
          <w:rFonts w:ascii="仿宋_GB2312" w:eastAsia="仿宋_GB2312" w:hAnsi="仿宋" w:hint="eastAsia"/>
          <w:sz w:val="32"/>
          <w:szCs w:val="32"/>
        </w:rPr>
        <w:t>每期</w:t>
      </w:r>
      <w:r>
        <w:rPr>
          <w:rFonts w:ascii="仿宋_GB2312" w:eastAsia="仿宋_GB2312" w:hAnsi="仿宋" w:hint="eastAsia"/>
          <w:sz w:val="32"/>
          <w:szCs w:val="32"/>
        </w:rPr>
        <w:t>总人数限额100人）。</w:t>
      </w:r>
    </w:p>
    <w:p w:rsidR="0033375D" w:rsidRDefault="00B041C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2.相关领域专家及带队老师。</w:t>
      </w:r>
    </w:p>
    <w:p w:rsidR="0033375D" w:rsidRDefault="00B041CF">
      <w:pPr>
        <w:spacing w:line="520" w:lineRule="exact"/>
        <w:ind w:firstLineChars="200" w:firstLine="640"/>
        <w:jc w:val="left"/>
        <w:rPr>
          <w:rFonts w:ascii="仿宋_GB2312" w:eastAsia="仿宋_GB2312" w:hAnsi="仿宋"/>
          <w:sz w:val="32"/>
          <w:szCs w:val="32"/>
        </w:rPr>
      </w:pPr>
      <w:r>
        <w:rPr>
          <w:rFonts w:ascii="黑体" w:eastAsia="黑体" w:hAnsi="黑体" w:cs="宋体" w:hint="eastAsia"/>
          <w:bCs/>
          <w:sz w:val="32"/>
          <w:szCs w:val="32"/>
        </w:rPr>
        <w:t>五、活动内容</w:t>
      </w:r>
    </w:p>
    <w:p w:rsidR="0033375D" w:rsidRDefault="00B041C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ab/>
        <w:t>秀绿色</w:t>
      </w:r>
      <w:proofErr w:type="gramStart"/>
      <w:r>
        <w:rPr>
          <w:rFonts w:ascii="仿宋_GB2312" w:eastAsia="仿宋_GB2312" w:hAnsi="仿宋" w:hint="eastAsia"/>
          <w:sz w:val="32"/>
          <w:szCs w:val="32"/>
        </w:rPr>
        <w:t>世</w:t>
      </w:r>
      <w:proofErr w:type="gramEnd"/>
      <w:r>
        <w:rPr>
          <w:rFonts w:ascii="仿宋_GB2312" w:eastAsia="仿宋_GB2312" w:hAnsi="仿宋" w:hint="eastAsia"/>
          <w:sz w:val="32"/>
          <w:szCs w:val="32"/>
        </w:rPr>
        <w:t>园。在北京</w:t>
      </w:r>
      <w:proofErr w:type="gramStart"/>
      <w:r>
        <w:rPr>
          <w:rFonts w:ascii="仿宋_GB2312" w:eastAsia="仿宋_GB2312" w:hAnsi="仿宋" w:hint="eastAsia"/>
          <w:sz w:val="32"/>
          <w:szCs w:val="32"/>
        </w:rPr>
        <w:t>世</w:t>
      </w:r>
      <w:proofErr w:type="gramEnd"/>
      <w:r>
        <w:rPr>
          <w:rFonts w:ascii="仿宋_GB2312" w:eastAsia="仿宋_GB2312" w:hAnsi="仿宋" w:hint="eastAsia"/>
          <w:sz w:val="32"/>
          <w:szCs w:val="32"/>
        </w:rPr>
        <w:t>园会举行开营仪式；</w:t>
      </w:r>
      <w:proofErr w:type="gramStart"/>
      <w:r>
        <w:rPr>
          <w:rFonts w:ascii="仿宋_GB2312" w:eastAsia="仿宋_GB2312" w:hAnsi="仿宋" w:hint="eastAsia"/>
          <w:sz w:val="32"/>
          <w:szCs w:val="32"/>
        </w:rPr>
        <w:t>持专属</w:t>
      </w:r>
      <w:proofErr w:type="gramEnd"/>
      <w:r>
        <w:rPr>
          <w:rFonts w:ascii="仿宋_GB2312" w:eastAsia="仿宋_GB2312" w:hAnsi="仿宋" w:hint="eastAsia"/>
          <w:sz w:val="32"/>
          <w:szCs w:val="32"/>
        </w:rPr>
        <w:t>《儿童绿色护照》，体验独家定制任务线路</w:t>
      </w:r>
      <w:r w:rsidR="00B40A03">
        <w:rPr>
          <w:rFonts w:ascii="仿宋_GB2312" w:eastAsia="仿宋_GB2312" w:hAnsi="仿宋" w:hint="eastAsia"/>
          <w:sz w:val="32"/>
          <w:szCs w:val="32"/>
        </w:rPr>
        <w:t>，</w:t>
      </w:r>
      <w:r w:rsidR="00284683">
        <w:rPr>
          <w:rFonts w:ascii="仿宋_GB2312" w:eastAsia="仿宋_GB2312" w:hAnsi="仿宋" w:hint="eastAsia"/>
          <w:sz w:val="32"/>
          <w:szCs w:val="32"/>
        </w:rPr>
        <w:t>感受自然与城市生活的融合</w:t>
      </w:r>
      <w:r>
        <w:rPr>
          <w:rFonts w:ascii="仿宋_GB2312" w:eastAsia="仿宋_GB2312" w:hAnsi="仿宋" w:hint="eastAsia"/>
          <w:sz w:val="32"/>
          <w:szCs w:val="32"/>
        </w:rPr>
        <w:t>，</w:t>
      </w:r>
      <w:proofErr w:type="gramStart"/>
      <w:r>
        <w:rPr>
          <w:rFonts w:ascii="仿宋_GB2312" w:eastAsia="仿宋_GB2312" w:hAnsi="仿宋" w:hint="eastAsia"/>
          <w:sz w:val="32"/>
          <w:szCs w:val="32"/>
        </w:rPr>
        <w:t>做美丽中国</w:t>
      </w:r>
      <w:proofErr w:type="gramEnd"/>
      <w:r>
        <w:rPr>
          <w:rFonts w:ascii="仿宋_GB2312" w:eastAsia="仿宋_GB2312" w:hAnsi="仿宋" w:hint="eastAsia"/>
          <w:sz w:val="32"/>
          <w:szCs w:val="32"/>
        </w:rPr>
        <w:t>的行动者。</w:t>
      </w:r>
    </w:p>
    <w:p w:rsidR="0033375D" w:rsidRDefault="00B041C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ab/>
        <w:t>品红墙碧瓦。携手故宫博物院，研发专属于儿童的线路与活动。故宫专家讲述导游们不知道的故事，</w:t>
      </w:r>
      <w:r w:rsidR="00631F9F">
        <w:rPr>
          <w:rFonts w:ascii="仿宋_GB2312" w:eastAsia="仿宋_GB2312" w:hAnsi="仿宋" w:hint="eastAsia"/>
          <w:sz w:val="32"/>
          <w:szCs w:val="32"/>
        </w:rPr>
        <w:t>体验</w:t>
      </w:r>
      <w:r w:rsidR="00B40A03">
        <w:rPr>
          <w:rFonts w:ascii="仿宋_GB2312" w:eastAsia="仿宋_GB2312" w:hAnsi="仿宋" w:hint="eastAsia"/>
          <w:sz w:val="32"/>
          <w:szCs w:val="32"/>
        </w:rPr>
        <w:t>故宫特有</w:t>
      </w:r>
      <w:r w:rsidR="00631F9F" w:rsidRPr="00631F9F">
        <w:rPr>
          <w:rFonts w:ascii="仿宋_GB2312" w:eastAsia="仿宋_GB2312" w:hAnsi="仿宋" w:hint="eastAsia"/>
          <w:sz w:val="32"/>
          <w:szCs w:val="32"/>
        </w:rPr>
        <w:t>趣味课程</w:t>
      </w:r>
      <w:r w:rsidR="00631F9F">
        <w:rPr>
          <w:rFonts w:ascii="仿宋_GB2312" w:eastAsia="仿宋_GB2312" w:hAnsi="仿宋" w:hint="eastAsia"/>
          <w:sz w:val="32"/>
          <w:szCs w:val="32"/>
        </w:rPr>
        <w:t>，</w:t>
      </w:r>
      <w:r>
        <w:rPr>
          <w:rFonts w:ascii="仿宋_GB2312" w:eastAsia="仿宋_GB2312" w:hAnsi="仿宋" w:hint="eastAsia"/>
          <w:sz w:val="32"/>
          <w:szCs w:val="32"/>
        </w:rPr>
        <w:t>重新品味“宫里”的建筑、藏品、一草一木。</w:t>
      </w:r>
    </w:p>
    <w:p w:rsidR="0033375D" w:rsidRDefault="00B041C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ab/>
      </w:r>
      <w:proofErr w:type="gramStart"/>
      <w:r>
        <w:rPr>
          <w:rFonts w:ascii="仿宋_GB2312" w:eastAsia="仿宋_GB2312" w:hAnsi="仿宋" w:hint="eastAsia"/>
          <w:sz w:val="32"/>
          <w:szCs w:val="32"/>
        </w:rPr>
        <w:t>享文创</w:t>
      </w:r>
      <w:proofErr w:type="gramEnd"/>
      <w:r>
        <w:rPr>
          <w:rFonts w:ascii="仿宋_GB2312" w:eastAsia="仿宋_GB2312" w:hAnsi="仿宋" w:hint="eastAsia"/>
          <w:sz w:val="32"/>
          <w:szCs w:val="32"/>
        </w:rPr>
        <w:t>之旅。赴国家级校外教育机构，完成闯关任务，成为小小中国通；汇聚北京非遗传承人团队及体验项目，挑战主题文创，感受传统文化魅力的同时培养创新精神和动手能力。</w:t>
      </w:r>
    </w:p>
    <w:p w:rsidR="0033375D" w:rsidRDefault="00B041C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ab/>
        <w:t>探中国制造。赴北京李宁中心，在</w:t>
      </w:r>
      <w:proofErr w:type="gramStart"/>
      <w:r>
        <w:rPr>
          <w:rFonts w:ascii="仿宋_GB2312" w:eastAsia="仿宋_GB2312" w:hAnsi="仿宋" w:hint="eastAsia"/>
          <w:sz w:val="32"/>
          <w:szCs w:val="32"/>
        </w:rPr>
        <w:t>赛级场馆</w:t>
      </w:r>
      <w:proofErr w:type="gramEnd"/>
      <w:r>
        <w:rPr>
          <w:rFonts w:ascii="仿宋_GB2312" w:eastAsia="仿宋_GB2312" w:hAnsi="仿宋" w:hint="eastAsia"/>
          <w:sz w:val="32"/>
          <w:szCs w:val="32"/>
        </w:rPr>
        <w:t>体验运动的激情，和世界冠军面对面互动，了解和感受民族品牌所凝集的厚重精神、文化积淀和先进科技。</w:t>
      </w:r>
    </w:p>
    <w:p w:rsidR="0033375D" w:rsidRDefault="00B041C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具体行程见附件1</w:t>
      </w:r>
    </w:p>
    <w:p w:rsidR="0033375D" w:rsidRDefault="00B041CF">
      <w:pPr>
        <w:spacing w:line="52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六、参与方式</w:t>
      </w:r>
    </w:p>
    <w:p w:rsidR="0033375D" w:rsidRDefault="00B041CF">
      <w:pPr>
        <w:spacing w:line="520" w:lineRule="exact"/>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即日起至6月1</w:t>
      </w:r>
      <w:r w:rsidR="00DF67B6">
        <w:rPr>
          <w:rFonts w:ascii="仿宋_GB2312" w:eastAsia="仿宋_GB2312" w:hAnsi="宋体" w:hint="eastAsia"/>
          <w:bCs/>
          <w:sz w:val="32"/>
          <w:szCs w:val="32"/>
        </w:rPr>
        <w:t>5</w:t>
      </w:r>
      <w:r>
        <w:rPr>
          <w:rFonts w:ascii="仿宋_GB2312" w:eastAsia="仿宋_GB2312" w:hAnsi="宋体" w:hint="eastAsia"/>
          <w:bCs/>
          <w:sz w:val="32"/>
          <w:szCs w:val="32"/>
        </w:rPr>
        <w:t>日止，各地校外教育机构组织</w:t>
      </w:r>
      <w:r w:rsidR="009A79DE">
        <w:rPr>
          <w:rFonts w:ascii="仿宋_GB2312" w:eastAsia="仿宋_GB2312" w:hAnsi="宋体" w:hint="eastAsia"/>
          <w:bCs/>
          <w:sz w:val="32"/>
          <w:szCs w:val="32"/>
        </w:rPr>
        <w:t>当地</w:t>
      </w:r>
      <w:r w:rsidR="00505A60">
        <w:rPr>
          <w:rFonts w:ascii="仿宋_GB2312" w:eastAsia="仿宋_GB2312" w:hAnsi="宋体" w:hint="eastAsia"/>
          <w:bCs/>
          <w:sz w:val="32"/>
          <w:szCs w:val="32"/>
        </w:rPr>
        <w:t>儿童</w:t>
      </w:r>
      <w:r>
        <w:rPr>
          <w:rFonts w:ascii="仿宋_GB2312" w:eastAsia="仿宋_GB2312" w:hAnsi="宋体" w:hint="eastAsia"/>
          <w:bCs/>
          <w:sz w:val="32"/>
          <w:szCs w:val="32"/>
        </w:rPr>
        <w:t>报名，每个机构以10名儿童、1名老师为单位报名参与</w:t>
      </w:r>
      <w:r w:rsidR="00505A60">
        <w:rPr>
          <w:rFonts w:ascii="仿宋_GB2312" w:eastAsia="仿宋_GB2312" w:hAnsi="宋体" w:hint="eastAsia"/>
          <w:bCs/>
          <w:sz w:val="32"/>
          <w:szCs w:val="32"/>
        </w:rPr>
        <w:t>，</w:t>
      </w:r>
      <w:r w:rsidR="00D85714">
        <w:rPr>
          <w:rFonts w:ascii="仿宋_GB2312" w:eastAsia="仿宋_GB2312" w:hAnsi="宋体" w:hint="eastAsia"/>
          <w:bCs/>
          <w:sz w:val="32"/>
          <w:szCs w:val="32"/>
        </w:rPr>
        <w:t>组织报名前请先</w:t>
      </w:r>
      <w:r w:rsidR="00505A60">
        <w:rPr>
          <w:rFonts w:ascii="仿宋_GB2312" w:eastAsia="仿宋_GB2312" w:hAnsi="宋体" w:hint="eastAsia"/>
          <w:bCs/>
          <w:sz w:val="32"/>
          <w:szCs w:val="32"/>
        </w:rPr>
        <w:t>与“双有”组委会</w:t>
      </w:r>
      <w:r w:rsidR="00D85714">
        <w:rPr>
          <w:rFonts w:ascii="仿宋_GB2312" w:eastAsia="仿宋_GB2312" w:hAnsi="宋体" w:hint="eastAsia"/>
          <w:bCs/>
          <w:sz w:val="32"/>
          <w:szCs w:val="32"/>
        </w:rPr>
        <w:t>沟通</w:t>
      </w:r>
      <w:r>
        <w:rPr>
          <w:rFonts w:ascii="仿宋_GB2312" w:eastAsia="仿宋_GB2312" w:hAnsi="宋体" w:hint="eastAsia"/>
          <w:bCs/>
          <w:sz w:val="32"/>
          <w:szCs w:val="32"/>
        </w:rPr>
        <w:t>。</w:t>
      </w:r>
    </w:p>
    <w:p w:rsidR="0033375D" w:rsidRDefault="00B041CF">
      <w:pPr>
        <w:spacing w:line="52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七、活动费用</w:t>
      </w:r>
    </w:p>
    <w:p w:rsidR="0033375D" w:rsidRDefault="005455F7">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每期</w:t>
      </w:r>
      <w:r w:rsidR="00284683">
        <w:rPr>
          <w:rFonts w:ascii="仿宋_GB2312" w:eastAsia="仿宋_GB2312" w:hAnsi="华文仿宋" w:hint="eastAsia"/>
          <w:sz w:val="32"/>
          <w:szCs w:val="32"/>
        </w:rPr>
        <w:t>6600</w:t>
      </w:r>
      <w:r w:rsidR="00B041CF">
        <w:rPr>
          <w:rFonts w:ascii="仿宋_GB2312" w:eastAsia="仿宋_GB2312" w:hAnsi="华文仿宋" w:hint="eastAsia"/>
          <w:sz w:val="32"/>
          <w:szCs w:val="32"/>
        </w:rPr>
        <w:t>元/</w:t>
      </w:r>
      <w:r w:rsidR="00284683">
        <w:rPr>
          <w:rFonts w:ascii="仿宋_GB2312" w:eastAsia="仿宋_GB2312" w:hAnsi="华文仿宋" w:hint="eastAsia"/>
          <w:sz w:val="32"/>
          <w:szCs w:val="32"/>
        </w:rPr>
        <w:t>儿童</w:t>
      </w:r>
      <w:r w:rsidR="00B041CF">
        <w:rPr>
          <w:rFonts w:ascii="仿宋_GB2312" w:eastAsia="仿宋_GB2312" w:hAnsi="华文仿宋" w:hint="eastAsia"/>
          <w:sz w:val="32"/>
          <w:szCs w:val="32"/>
        </w:rPr>
        <w:t>，以上报价含活动期间住宿费、餐费、租</w:t>
      </w:r>
      <w:r w:rsidR="00B041CF">
        <w:rPr>
          <w:rFonts w:ascii="仿宋_GB2312" w:eastAsia="仿宋_GB2312" w:hAnsi="华文仿宋" w:cs="宋体" w:hint="eastAsia"/>
          <w:color w:val="1F1F1F"/>
          <w:kern w:val="0"/>
          <w:sz w:val="32"/>
        </w:rPr>
        <w:t>车费（市区）、景点</w:t>
      </w:r>
      <w:r w:rsidR="00B041CF">
        <w:rPr>
          <w:rFonts w:ascii="仿宋_GB2312" w:eastAsia="仿宋_GB2312" w:hAnsi="华文仿宋" w:hint="eastAsia"/>
          <w:sz w:val="32"/>
          <w:szCs w:val="32"/>
        </w:rPr>
        <w:t>门票及</w:t>
      </w:r>
      <w:proofErr w:type="gramStart"/>
      <w:r w:rsidR="00B041CF">
        <w:rPr>
          <w:rFonts w:ascii="仿宋_GB2312" w:eastAsia="仿宋_GB2312" w:hAnsi="华文仿宋" w:hint="eastAsia"/>
          <w:sz w:val="32"/>
          <w:szCs w:val="32"/>
        </w:rPr>
        <w:t>研</w:t>
      </w:r>
      <w:proofErr w:type="gramEnd"/>
      <w:r w:rsidR="00B041CF">
        <w:rPr>
          <w:rFonts w:ascii="仿宋_GB2312" w:eastAsia="仿宋_GB2312" w:hAnsi="华文仿宋" w:hint="eastAsia"/>
          <w:sz w:val="32"/>
          <w:szCs w:val="32"/>
        </w:rPr>
        <w:t>学活动材料等费用。参与</w:t>
      </w:r>
      <w:r w:rsidR="00D26976">
        <w:rPr>
          <w:rFonts w:ascii="仿宋_GB2312" w:eastAsia="仿宋_GB2312" w:hAnsi="华文仿宋" w:hint="eastAsia"/>
          <w:sz w:val="32"/>
          <w:szCs w:val="32"/>
        </w:rPr>
        <w:t>儿童</w:t>
      </w:r>
      <w:r w:rsidR="00B041CF">
        <w:rPr>
          <w:rFonts w:ascii="仿宋_GB2312" w:eastAsia="仿宋_GB2312" w:hAnsi="华文仿宋" w:hint="eastAsia"/>
          <w:sz w:val="32"/>
          <w:szCs w:val="32"/>
        </w:rPr>
        <w:t>往返交通费用自理，如提前报到食宿费用自理。有特殊情</w:t>
      </w:r>
      <w:r w:rsidR="00B041CF">
        <w:rPr>
          <w:rFonts w:ascii="仿宋_GB2312" w:eastAsia="仿宋_GB2312" w:hAnsi="华文仿宋" w:hint="eastAsia"/>
          <w:sz w:val="32"/>
          <w:szCs w:val="32"/>
        </w:rPr>
        <w:lastRenderedPageBreak/>
        <w:t>况请沟通。</w:t>
      </w:r>
    </w:p>
    <w:p w:rsidR="0033375D" w:rsidRDefault="00B041CF">
      <w:pPr>
        <w:spacing w:line="52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八、相关手续</w:t>
      </w:r>
    </w:p>
    <w:p w:rsidR="0033375D" w:rsidRDefault="00B041CF">
      <w:pPr>
        <w:tabs>
          <w:tab w:val="left" w:pos="548"/>
        </w:tabs>
        <w:snapToGrid w:val="0"/>
        <w:spacing w:line="520" w:lineRule="exact"/>
        <w:ind w:firstLineChars="200" w:firstLine="640"/>
        <w:rPr>
          <w:rFonts w:ascii="仿宋_GB2312" w:eastAsia="仿宋_GB2312" w:hAnsi="黑体" w:cs="黑体"/>
          <w:bCs/>
          <w:sz w:val="32"/>
          <w:szCs w:val="32"/>
        </w:rPr>
      </w:pPr>
      <w:r>
        <w:rPr>
          <w:rFonts w:ascii="仿宋_GB2312" w:eastAsia="仿宋_GB2312" w:hint="eastAsia"/>
          <w:sz w:val="32"/>
          <w:szCs w:val="32"/>
        </w:rPr>
        <w:t>请</w:t>
      </w:r>
      <w:r w:rsidR="00C510F2">
        <w:rPr>
          <w:rFonts w:ascii="仿宋_GB2312" w:eastAsia="仿宋_GB2312" w:hint="eastAsia"/>
          <w:sz w:val="32"/>
          <w:szCs w:val="32"/>
        </w:rPr>
        <w:t>各地校外教育机构收齐资料后，</w:t>
      </w:r>
      <w:r>
        <w:rPr>
          <w:rFonts w:ascii="仿宋_GB2312" w:eastAsia="仿宋_GB2312" w:hint="eastAsia"/>
          <w:sz w:val="32"/>
          <w:szCs w:val="32"/>
        </w:rPr>
        <w:t>于6月1</w:t>
      </w:r>
      <w:r w:rsidR="00DF67B6">
        <w:rPr>
          <w:rFonts w:ascii="仿宋_GB2312" w:eastAsia="仿宋_GB2312" w:hint="eastAsia"/>
          <w:sz w:val="32"/>
          <w:szCs w:val="32"/>
        </w:rPr>
        <w:t>5</w:t>
      </w:r>
      <w:r>
        <w:rPr>
          <w:rFonts w:ascii="仿宋_GB2312" w:eastAsia="仿宋_GB2312" w:hint="eastAsia"/>
          <w:sz w:val="32"/>
          <w:szCs w:val="32"/>
        </w:rPr>
        <w:t>日前向</w:t>
      </w:r>
      <w:r w:rsidR="00284683">
        <w:rPr>
          <w:rFonts w:ascii="仿宋_GB2312" w:eastAsia="仿宋_GB2312" w:hint="eastAsia"/>
          <w:sz w:val="32"/>
          <w:szCs w:val="32"/>
        </w:rPr>
        <w:t>全国“双有”组委会</w:t>
      </w:r>
      <w:r>
        <w:rPr>
          <w:rFonts w:ascii="仿宋_GB2312" w:eastAsia="仿宋_GB2312" w:hint="eastAsia"/>
          <w:sz w:val="32"/>
          <w:szCs w:val="32"/>
        </w:rPr>
        <w:t>项目联系人提交以下文件：</w:t>
      </w:r>
    </w:p>
    <w:p w:rsidR="0033375D" w:rsidRDefault="00B041CF">
      <w:pPr>
        <w:numPr>
          <w:ilvl w:val="0"/>
          <w:numId w:val="1"/>
        </w:numPr>
        <w:spacing w:line="240" w:lineRule="atLeast"/>
        <w:ind w:left="0" w:firstLineChars="200" w:firstLine="640"/>
        <w:rPr>
          <w:rFonts w:ascii="仿宋_GB2312" w:eastAsia="仿宋_GB2312"/>
          <w:sz w:val="32"/>
          <w:szCs w:val="32"/>
        </w:rPr>
      </w:pPr>
      <w:r>
        <w:rPr>
          <w:rFonts w:ascii="仿宋_GB2312" w:eastAsia="仿宋_GB2312" w:hint="eastAsia"/>
          <w:sz w:val="32"/>
          <w:szCs w:val="32"/>
        </w:rPr>
        <w:t>儿童本人身份证正反面以清晰的扫描图片格式发送</w:t>
      </w:r>
      <w:r w:rsidR="00C510F2">
        <w:rPr>
          <w:rFonts w:ascii="仿宋_GB2312" w:eastAsia="仿宋_GB2312" w:hint="eastAsia"/>
          <w:sz w:val="32"/>
          <w:szCs w:val="32"/>
        </w:rPr>
        <w:t>至</w:t>
      </w:r>
      <w:r>
        <w:rPr>
          <w:rFonts w:ascii="仿宋_GB2312" w:eastAsia="仿宋_GB2312" w:hint="eastAsia"/>
          <w:sz w:val="32"/>
          <w:szCs w:val="32"/>
        </w:rPr>
        <w:t>指定邮箱。</w:t>
      </w:r>
    </w:p>
    <w:p w:rsidR="0033375D" w:rsidRDefault="00B041CF">
      <w:pPr>
        <w:numPr>
          <w:ilvl w:val="0"/>
          <w:numId w:val="1"/>
        </w:numPr>
        <w:spacing w:line="240" w:lineRule="atLeast"/>
        <w:ind w:left="0" w:firstLineChars="200" w:firstLine="640"/>
        <w:rPr>
          <w:rFonts w:ascii="仿宋_GB2312" w:eastAsia="仿宋_GB2312"/>
          <w:sz w:val="32"/>
          <w:szCs w:val="32"/>
        </w:rPr>
      </w:pPr>
      <w:r>
        <w:rPr>
          <w:rFonts w:ascii="仿宋_GB2312" w:eastAsia="仿宋_GB2312" w:hint="eastAsia"/>
          <w:sz w:val="32"/>
          <w:szCs w:val="32"/>
        </w:rPr>
        <w:t>本人近期免冠彩色电子照片（电子照片要求：竖版，600（宽）×800（高）像素，50－200KB之间，JPG格式，白色背景，无边框，头部须</w:t>
      </w:r>
      <w:proofErr w:type="gramStart"/>
      <w:r>
        <w:rPr>
          <w:rFonts w:ascii="仿宋_GB2312" w:eastAsia="仿宋_GB2312" w:hint="eastAsia"/>
          <w:sz w:val="32"/>
          <w:szCs w:val="32"/>
        </w:rPr>
        <w:t>占照片</w:t>
      </w:r>
      <w:proofErr w:type="gramEnd"/>
      <w:r>
        <w:rPr>
          <w:rFonts w:ascii="仿宋_GB2312" w:eastAsia="仿宋_GB2312" w:hint="eastAsia"/>
          <w:sz w:val="32"/>
          <w:szCs w:val="32"/>
        </w:rPr>
        <w:t>面积的三分之二以上，且五官清晰可辨，无斑点、瑕疵、印墨缺陷。），电子版照片</w:t>
      </w:r>
      <w:r w:rsidR="00C510F2">
        <w:rPr>
          <w:rFonts w:ascii="仿宋_GB2312" w:eastAsia="仿宋_GB2312" w:hint="eastAsia"/>
          <w:sz w:val="32"/>
          <w:szCs w:val="32"/>
        </w:rPr>
        <w:t>请以孩子名字命名，</w:t>
      </w:r>
      <w:r>
        <w:rPr>
          <w:rFonts w:ascii="仿宋_GB2312" w:eastAsia="仿宋_GB2312" w:hint="eastAsia"/>
          <w:sz w:val="32"/>
          <w:szCs w:val="32"/>
        </w:rPr>
        <w:t>发送到指定邮箱。</w:t>
      </w:r>
    </w:p>
    <w:p w:rsidR="00C510F2" w:rsidRPr="00C510F2" w:rsidRDefault="00B041CF" w:rsidP="00C510F2">
      <w:pPr>
        <w:numPr>
          <w:ilvl w:val="0"/>
          <w:numId w:val="1"/>
        </w:numPr>
        <w:spacing w:line="240" w:lineRule="atLeast"/>
        <w:ind w:left="0" w:firstLineChars="200" w:firstLine="640"/>
        <w:rPr>
          <w:rFonts w:ascii="仿宋_GB2312" w:eastAsia="仿宋_GB2312"/>
          <w:sz w:val="32"/>
          <w:szCs w:val="32"/>
        </w:rPr>
      </w:pPr>
      <w:r>
        <w:rPr>
          <w:rFonts w:ascii="仿宋_GB2312" w:eastAsia="仿宋_GB2312" w:hint="eastAsia"/>
          <w:sz w:val="32"/>
          <w:szCs w:val="32"/>
        </w:rPr>
        <w:t>提供营员登记统计表的电子版发送到指定邮箱（文件模板见附件2）</w:t>
      </w:r>
    </w:p>
    <w:p w:rsidR="0033375D" w:rsidRDefault="00B041CF">
      <w:pPr>
        <w:numPr>
          <w:ilvl w:val="0"/>
          <w:numId w:val="1"/>
        </w:numPr>
        <w:spacing w:line="240" w:lineRule="atLeast"/>
        <w:ind w:left="0" w:firstLineChars="200" w:firstLine="640"/>
        <w:rPr>
          <w:rFonts w:ascii="仿宋_GB2312" w:eastAsia="仿宋_GB2312"/>
          <w:sz w:val="32"/>
          <w:szCs w:val="32"/>
        </w:rPr>
      </w:pPr>
      <w:r>
        <w:rPr>
          <w:rFonts w:ascii="仿宋_GB2312" w:eastAsia="仿宋_GB2312" w:hint="eastAsia"/>
          <w:sz w:val="32"/>
          <w:szCs w:val="32"/>
        </w:rPr>
        <w:t>提供签字盖章的《活动合作协议》原件肆份</w:t>
      </w:r>
      <w:r w:rsidR="00284683">
        <w:rPr>
          <w:rFonts w:ascii="仿宋_GB2312" w:eastAsia="仿宋_GB2312" w:hint="eastAsia"/>
          <w:sz w:val="32"/>
          <w:szCs w:val="32"/>
        </w:rPr>
        <w:t>，邮寄至中国儿童中心</w:t>
      </w:r>
      <w:r w:rsidR="009A79DE">
        <w:rPr>
          <w:rFonts w:ascii="仿宋_GB2312" w:eastAsia="仿宋_GB2312" w:hint="eastAsia"/>
          <w:sz w:val="32"/>
          <w:szCs w:val="32"/>
        </w:rPr>
        <w:t>项目联系人</w:t>
      </w:r>
      <w:r>
        <w:rPr>
          <w:rFonts w:ascii="仿宋_GB2312" w:eastAsia="仿宋_GB2312" w:hint="eastAsia"/>
          <w:sz w:val="32"/>
          <w:szCs w:val="32"/>
        </w:rPr>
        <w:t>（文件模板见附件3）</w:t>
      </w:r>
    </w:p>
    <w:p w:rsidR="0033375D" w:rsidRDefault="00B041CF">
      <w:pPr>
        <w:spacing w:line="52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九、缴费方式</w:t>
      </w:r>
    </w:p>
    <w:p w:rsidR="0033375D" w:rsidRDefault="00D26976">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请务必于6月20日前组织家长自行将活动费用以银行汇款的方式，汇至中国儿童中心。在附言中请注明组织机构准确全称+儿童姓名+北京</w:t>
      </w:r>
      <w:proofErr w:type="gramStart"/>
      <w:r>
        <w:rPr>
          <w:rFonts w:ascii="仿宋_GB2312" w:eastAsia="仿宋_GB2312" w:hAnsi="华文仿宋" w:hint="eastAsia"/>
          <w:sz w:val="32"/>
          <w:szCs w:val="32"/>
        </w:rPr>
        <w:t>研</w:t>
      </w:r>
      <w:proofErr w:type="gramEnd"/>
      <w:r>
        <w:rPr>
          <w:rFonts w:ascii="仿宋_GB2312" w:eastAsia="仿宋_GB2312" w:hAnsi="华文仿宋" w:hint="eastAsia"/>
          <w:sz w:val="32"/>
          <w:szCs w:val="32"/>
        </w:rPr>
        <w:t>学，如天津市少年宫+王一+北京</w:t>
      </w:r>
      <w:proofErr w:type="gramStart"/>
      <w:r>
        <w:rPr>
          <w:rFonts w:ascii="仿宋_GB2312" w:eastAsia="仿宋_GB2312" w:hAnsi="华文仿宋" w:hint="eastAsia"/>
          <w:sz w:val="32"/>
          <w:szCs w:val="32"/>
        </w:rPr>
        <w:t>研</w:t>
      </w:r>
      <w:proofErr w:type="gramEnd"/>
      <w:r>
        <w:rPr>
          <w:rFonts w:ascii="仿宋_GB2312" w:eastAsia="仿宋_GB2312" w:hAnsi="华文仿宋" w:hint="eastAsia"/>
          <w:sz w:val="32"/>
          <w:szCs w:val="32"/>
        </w:rPr>
        <w:t>学。</w:t>
      </w:r>
    </w:p>
    <w:p w:rsidR="0033375D" w:rsidRDefault="00B041CF">
      <w:pPr>
        <w:snapToGrid w:val="0"/>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名  称：中国儿童中心</w:t>
      </w:r>
    </w:p>
    <w:p w:rsidR="0033375D" w:rsidRDefault="00B041CF">
      <w:pPr>
        <w:snapToGrid w:val="0"/>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开户行：工行北京新街口支行</w:t>
      </w:r>
    </w:p>
    <w:p w:rsidR="0033375D" w:rsidRDefault="00B041CF">
      <w:pPr>
        <w:spacing w:line="520" w:lineRule="exact"/>
        <w:ind w:firstLineChars="200" w:firstLine="640"/>
        <w:jc w:val="left"/>
        <w:rPr>
          <w:rFonts w:ascii="仿宋_GB2312" w:eastAsia="仿宋_GB2312" w:hAnsi="仿宋"/>
          <w:bCs/>
          <w:sz w:val="32"/>
          <w:szCs w:val="32"/>
        </w:rPr>
      </w:pPr>
      <w:proofErr w:type="gramStart"/>
      <w:r>
        <w:rPr>
          <w:rFonts w:ascii="仿宋_GB2312" w:eastAsia="仿宋_GB2312" w:hAnsi="仿宋" w:cs="Times New Roman" w:hint="eastAsia"/>
          <w:bCs/>
          <w:sz w:val="32"/>
          <w:szCs w:val="32"/>
        </w:rPr>
        <w:t>账</w:t>
      </w:r>
      <w:proofErr w:type="gramEnd"/>
      <w:r>
        <w:rPr>
          <w:rFonts w:ascii="仿宋_GB2312" w:eastAsia="仿宋_GB2312" w:hAnsi="仿宋" w:cs="Times New Roman" w:hint="eastAsia"/>
          <w:bCs/>
          <w:sz w:val="32"/>
          <w:szCs w:val="32"/>
        </w:rPr>
        <w:t xml:space="preserve">  号：0200002909088104236</w:t>
      </w:r>
    </w:p>
    <w:p w:rsidR="0033375D" w:rsidRDefault="00B041CF">
      <w:pPr>
        <w:spacing w:line="52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十、其他事宜</w:t>
      </w:r>
    </w:p>
    <w:p w:rsidR="0033375D" w:rsidRDefault="00B041CF">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w:t>
      </w:r>
      <w:r w:rsidR="009730AA">
        <w:rPr>
          <w:rFonts w:ascii="仿宋_GB2312" w:eastAsia="仿宋_GB2312" w:hAnsi="华文仿宋" w:hint="eastAsia"/>
          <w:sz w:val="32"/>
          <w:szCs w:val="32"/>
        </w:rPr>
        <w:t>.</w:t>
      </w:r>
      <w:r>
        <w:rPr>
          <w:rFonts w:ascii="仿宋_GB2312" w:eastAsia="仿宋_GB2312" w:hAnsi="华文仿宋" w:hint="eastAsia"/>
          <w:sz w:val="32"/>
          <w:szCs w:val="32"/>
        </w:rPr>
        <w:t>请于规定截止日前</w:t>
      </w:r>
      <w:r w:rsidR="00505A60">
        <w:rPr>
          <w:rFonts w:ascii="仿宋_GB2312" w:eastAsia="仿宋_GB2312" w:hAnsi="华文仿宋" w:hint="eastAsia"/>
          <w:sz w:val="32"/>
          <w:szCs w:val="32"/>
        </w:rPr>
        <w:t>组织家长</w:t>
      </w:r>
      <w:r>
        <w:rPr>
          <w:rFonts w:ascii="仿宋_GB2312" w:eastAsia="仿宋_GB2312" w:hAnsi="华文仿宋" w:hint="eastAsia"/>
          <w:sz w:val="32"/>
          <w:szCs w:val="32"/>
        </w:rPr>
        <w:t>完成报名及缴费工作，以报名、缴费先后确认有效报名次序，逾期不再受理，敬请谅解。</w:t>
      </w:r>
    </w:p>
    <w:p w:rsidR="0033375D" w:rsidRDefault="00505A60">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sidR="00B041CF">
        <w:rPr>
          <w:rFonts w:ascii="仿宋_GB2312" w:eastAsia="仿宋_GB2312" w:hAnsi="华文仿宋" w:hint="eastAsia"/>
          <w:sz w:val="32"/>
          <w:szCs w:val="32"/>
        </w:rPr>
        <w:t>.各校外教育单位须与参加活动的家庭签订协议和同意书，可参照模板打印签订。（见附件4、5）</w:t>
      </w:r>
    </w:p>
    <w:p w:rsidR="0033375D" w:rsidRDefault="00505A60">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sidR="00B041CF">
        <w:rPr>
          <w:rFonts w:ascii="仿宋_GB2312" w:eastAsia="仿宋_GB2312" w:hAnsi="华文仿宋" w:hint="eastAsia"/>
          <w:sz w:val="32"/>
          <w:szCs w:val="32"/>
        </w:rPr>
        <w:t>、联系方式：</w:t>
      </w:r>
    </w:p>
    <w:p w:rsidR="0033375D" w:rsidRDefault="00B041CF">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联系人：褚鹏飞、姜天赐</w:t>
      </w:r>
      <w:r w:rsidR="00D85714">
        <w:rPr>
          <w:rFonts w:ascii="仿宋_GB2312" w:eastAsia="仿宋_GB2312" w:hAnsi="华文仿宋" w:hint="eastAsia"/>
          <w:sz w:val="32"/>
          <w:szCs w:val="32"/>
        </w:rPr>
        <w:t>、王兰</w:t>
      </w:r>
    </w:p>
    <w:p w:rsidR="0033375D" w:rsidRDefault="00B041CF">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电  话:</w:t>
      </w:r>
      <w:r w:rsidR="00D85714">
        <w:rPr>
          <w:rFonts w:ascii="仿宋_GB2312" w:eastAsia="仿宋_GB2312" w:hAnsi="华文仿宋" w:hint="eastAsia"/>
          <w:sz w:val="32"/>
          <w:szCs w:val="32"/>
        </w:rPr>
        <w:t>010-</w:t>
      </w:r>
      <w:r>
        <w:rPr>
          <w:rFonts w:ascii="仿宋_GB2312" w:eastAsia="仿宋_GB2312" w:hAnsi="华文仿宋" w:hint="eastAsia"/>
          <w:sz w:val="32"/>
          <w:szCs w:val="32"/>
        </w:rPr>
        <w:t>66167280</w:t>
      </w:r>
      <w:r w:rsidR="0037250A">
        <w:rPr>
          <w:rFonts w:ascii="仿宋_GB2312" w:eastAsia="仿宋_GB2312" w:hAnsi="华文仿宋" w:hint="eastAsia"/>
          <w:sz w:val="32"/>
          <w:szCs w:val="32"/>
        </w:rPr>
        <w:t>，66160151</w:t>
      </w:r>
    </w:p>
    <w:p w:rsidR="0033375D" w:rsidRDefault="00B041CF">
      <w:pPr>
        <w:spacing w:line="52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微信号：cpf19890221</w:t>
      </w:r>
    </w:p>
    <w:p w:rsidR="0033375D" w:rsidRDefault="00B041CF">
      <w:pPr>
        <w:spacing w:line="520" w:lineRule="exact"/>
        <w:ind w:firstLineChars="200" w:firstLine="640"/>
        <w:jc w:val="left"/>
        <w:rPr>
          <w:rFonts w:ascii="仿宋_GB2312" w:eastAsia="仿宋_GB2312" w:hAnsi="华文仿宋"/>
          <w:sz w:val="32"/>
          <w:szCs w:val="32"/>
        </w:rPr>
      </w:pPr>
      <w:proofErr w:type="gramStart"/>
      <w:r>
        <w:rPr>
          <w:rFonts w:ascii="仿宋_GB2312" w:eastAsia="仿宋_GB2312" w:hAnsi="华文仿宋" w:hint="eastAsia"/>
          <w:sz w:val="32"/>
          <w:szCs w:val="32"/>
        </w:rPr>
        <w:t>邮</w:t>
      </w:r>
      <w:proofErr w:type="gramEnd"/>
      <w:r>
        <w:rPr>
          <w:rFonts w:ascii="仿宋_GB2312" w:eastAsia="仿宋_GB2312" w:hAnsi="华文仿宋" w:hint="eastAsia"/>
          <w:sz w:val="32"/>
          <w:szCs w:val="32"/>
        </w:rPr>
        <w:t xml:space="preserve">  箱：shuangyou07@126.com </w:t>
      </w:r>
    </w:p>
    <w:p w:rsidR="0033375D" w:rsidRDefault="0033375D">
      <w:pPr>
        <w:spacing w:line="520" w:lineRule="exact"/>
        <w:ind w:firstLineChars="200" w:firstLine="640"/>
        <w:jc w:val="left"/>
        <w:rPr>
          <w:rFonts w:ascii="仿宋_GB2312" w:eastAsia="仿宋_GB2312" w:hAnsi="华文仿宋"/>
          <w:sz w:val="32"/>
          <w:szCs w:val="32"/>
        </w:rPr>
      </w:pPr>
    </w:p>
    <w:p w:rsidR="0033375D" w:rsidRDefault="0033375D" w:rsidP="00CC4530">
      <w:pPr>
        <w:spacing w:afterLines="50" w:line="520" w:lineRule="exact"/>
        <w:ind w:firstLineChars="1045" w:firstLine="3344"/>
        <w:rPr>
          <w:rFonts w:ascii="仿宋_GB2312" w:eastAsia="仿宋_GB2312"/>
          <w:sz w:val="32"/>
          <w:szCs w:val="32"/>
        </w:rPr>
      </w:pPr>
    </w:p>
    <w:p w:rsidR="0033375D" w:rsidRDefault="00B041CF" w:rsidP="00CC4530">
      <w:pPr>
        <w:spacing w:afterLines="50" w:line="520" w:lineRule="exact"/>
        <w:ind w:firstLineChars="1045" w:firstLine="3344"/>
        <w:rPr>
          <w:rFonts w:ascii="仿宋_GB2312" w:eastAsia="仿宋_GB2312"/>
          <w:sz w:val="32"/>
          <w:szCs w:val="32"/>
        </w:rPr>
      </w:pPr>
      <w:r>
        <w:rPr>
          <w:rFonts w:ascii="仿宋_GB2312" w:eastAsia="仿宋_GB2312" w:hint="eastAsia"/>
          <w:sz w:val="32"/>
          <w:szCs w:val="32"/>
        </w:rPr>
        <w:t>全国少年儿童“双有”主题教育活动</w:t>
      </w:r>
    </w:p>
    <w:p w:rsidR="00414C10" w:rsidRDefault="00B041CF" w:rsidP="00CC4530">
      <w:pPr>
        <w:spacing w:afterLines="50" w:line="520" w:lineRule="exact"/>
        <w:ind w:firstLineChars="1650" w:firstLine="5280"/>
        <w:rPr>
          <w:rFonts w:ascii="仿宋_GB2312" w:eastAsia="仿宋_GB2312"/>
          <w:sz w:val="32"/>
          <w:szCs w:val="32"/>
        </w:rPr>
      </w:pPr>
      <w:r>
        <w:rPr>
          <w:rFonts w:ascii="仿宋_GB2312" w:eastAsia="仿宋_GB2312" w:hint="eastAsia"/>
          <w:sz w:val="32"/>
          <w:szCs w:val="32"/>
        </w:rPr>
        <w:t>组委会</w:t>
      </w:r>
    </w:p>
    <w:p w:rsidR="0033375D" w:rsidRDefault="00B041CF">
      <w:pPr>
        <w:adjustRightInd w:val="0"/>
        <w:snapToGrid w:val="0"/>
        <w:spacing w:line="520" w:lineRule="exact"/>
        <w:rPr>
          <w:rFonts w:ascii="仿宋_GB2312" w:eastAsia="仿宋_GB2312" w:hAnsi="华文仿宋"/>
          <w:spacing w:val="-9"/>
          <w:sz w:val="32"/>
          <w:szCs w:val="32"/>
        </w:rPr>
      </w:pPr>
      <w:r>
        <w:rPr>
          <w:rFonts w:ascii="仿宋_GB2312" w:eastAsia="仿宋_GB2312" w:hint="eastAsia"/>
          <w:sz w:val="32"/>
          <w:szCs w:val="32"/>
        </w:rPr>
        <w:t xml:space="preserve">    </w:t>
      </w:r>
      <w:r>
        <w:rPr>
          <w:rFonts w:ascii="仿宋_GB2312" w:eastAsia="仿宋_GB2312" w:hint="eastAsia"/>
          <w:bCs/>
          <w:sz w:val="32"/>
          <w:szCs w:val="32"/>
        </w:rPr>
        <w:t xml:space="preserve">                         2019年5月18日</w:t>
      </w: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5E3769" w:rsidRDefault="005E3769">
      <w:pPr>
        <w:adjustRightInd w:val="0"/>
        <w:snapToGrid w:val="0"/>
        <w:spacing w:line="280" w:lineRule="exact"/>
        <w:rPr>
          <w:rFonts w:ascii="仿宋_GB2312" w:eastAsia="仿宋_GB2312" w:hAnsi="华文仿宋"/>
          <w:sz w:val="30"/>
          <w:szCs w:val="30"/>
        </w:rPr>
      </w:pPr>
    </w:p>
    <w:p w:rsidR="005E3769" w:rsidRDefault="005E3769">
      <w:pPr>
        <w:adjustRightInd w:val="0"/>
        <w:snapToGrid w:val="0"/>
        <w:spacing w:line="280" w:lineRule="exact"/>
        <w:rPr>
          <w:rFonts w:ascii="仿宋_GB2312" w:eastAsia="仿宋_GB2312" w:hAnsi="华文仿宋"/>
          <w:sz w:val="30"/>
          <w:szCs w:val="30"/>
        </w:rPr>
      </w:pPr>
    </w:p>
    <w:p w:rsidR="007C7310" w:rsidRDefault="007C7310">
      <w:pPr>
        <w:adjustRightInd w:val="0"/>
        <w:snapToGrid w:val="0"/>
        <w:spacing w:line="280" w:lineRule="exact"/>
        <w:rPr>
          <w:rFonts w:ascii="仿宋_GB2312" w:eastAsia="仿宋_GB2312" w:hAnsi="华文仿宋"/>
          <w:sz w:val="30"/>
          <w:szCs w:val="30"/>
        </w:rPr>
      </w:pPr>
    </w:p>
    <w:p w:rsidR="0033375D" w:rsidRDefault="00B041CF">
      <w:pPr>
        <w:adjustRightInd w:val="0"/>
        <w:snapToGrid w:val="0"/>
        <w:spacing w:line="280" w:lineRule="exact"/>
        <w:rPr>
          <w:rFonts w:ascii="仿宋_GB2312" w:eastAsia="仿宋_GB2312" w:hAnsi="华文仿宋"/>
          <w:sz w:val="30"/>
          <w:szCs w:val="30"/>
        </w:rPr>
      </w:pPr>
      <w:r>
        <w:rPr>
          <w:rFonts w:ascii="仿宋_GB2312" w:eastAsia="仿宋_GB2312" w:hAnsi="华文仿宋" w:hint="eastAsia"/>
          <w:sz w:val="30"/>
          <w:szCs w:val="30"/>
        </w:rPr>
        <w:lastRenderedPageBreak/>
        <w:t>附件1：</w:t>
      </w:r>
    </w:p>
    <w:p w:rsidR="0033375D" w:rsidRDefault="0033375D">
      <w:pPr>
        <w:adjustRightInd w:val="0"/>
        <w:snapToGrid w:val="0"/>
        <w:spacing w:line="280" w:lineRule="exact"/>
        <w:rPr>
          <w:rFonts w:ascii="仿宋_GB2312" w:eastAsia="仿宋_GB2312" w:hAnsi="宋体"/>
          <w:sz w:val="44"/>
          <w:szCs w:val="44"/>
        </w:rPr>
      </w:pPr>
    </w:p>
    <w:p w:rsidR="0033375D" w:rsidRDefault="0033375D">
      <w:pPr>
        <w:adjustRightInd w:val="0"/>
        <w:snapToGrid w:val="0"/>
        <w:spacing w:line="280" w:lineRule="exact"/>
        <w:rPr>
          <w:rFonts w:ascii="仿宋_GB2312" w:eastAsia="仿宋_GB2312" w:hAnsi="宋体"/>
          <w:sz w:val="44"/>
          <w:szCs w:val="44"/>
        </w:rPr>
      </w:pPr>
    </w:p>
    <w:p w:rsidR="0033375D" w:rsidRDefault="00B041CF">
      <w:pPr>
        <w:adjustRightInd w:val="0"/>
        <w:snapToGrid w:val="0"/>
        <w:spacing w:line="660" w:lineRule="exact"/>
        <w:jc w:val="center"/>
        <w:rPr>
          <w:rFonts w:ascii="仿宋_GB2312" w:eastAsia="仿宋_GB2312" w:hAnsi="华文仿宋"/>
          <w:sz w:val="30"/>
          <w:szCs w:val="30"/>
        </w:rPr>
      </w:pPr>
      <w:r>
        <w:rPr>
          <w:rFonts w:ascii="仿宋_GB2312" w:eastAsia="仿宋_GB2312" w:hAnsi="宋体" w:hint="eastAsia"/>
          <w:sz w:val="44"/>
          <w:szCs w:val="44"/>
        </w:rPr>
        <w:t>“我爱北京·我爱</w:t>
      </w:r>
      <w:proofErr w:type="gramStart"/>
      <w:r>
        <w:rPr>
          <w:rFonts w:ascii="仿宋_GB2312" w:eastAsia="仿宋_GB2312" w:hAnsi="宋体" w:hint="eastAsia"/>
          <w:sz w:val="44"/>
          <w:szCs w:val="44"/>
        </w:rPr>
        <w:t>世</w:t>
      </w:r>
      <w:proofErr w:type="gramEnd"/>
      <w:r>
        <w:rPr>
          <w:rFonts w:ascii="仿宋_GB2312" w:eastAsia="仿宋_GB2312" w:hAnsi="宋体" w:hint="eastAsia"/>
          <w:sz w:val="44"/>
          <w:szCs w:val="44"/>
        </w:rPr>
        <w:t>园”</w:t>
      </w:r>
      <w:proofErr w:type="gramStart"/>
      <w:r>
        <w:rPr>
          <w:rFonts w:ascii="仿宋_GB2312" w:eastAsia="仿宋_GB2312" w:hAnsi="宋体" w:hint="eastAsia"/>
          <w:sz w:val="44"/>
          <w:szCs w:val="44"/>
        </w:rPr>
        <w:t>研</w:t>
      </w:r>
      <w:proofErr w:type="gramEnd"/>
      <w:r>
        <w:rPr>
          <w:rFonts w:ascii="仿宋_GB2312" w:eastAsia="仿宋_GB2312" w:hAnsi="宋体" w:hint="eastAsia"/>
          <w:sz w:val="44"/>
          <w:szCs w:val="44"/>
        </w:rPr>
        <w:t>学活动日程</w:t>
      </w:r>
    </w:p>
    <w:p w:rsidR="0033375D" w:rsidRDefault="0033375D">
      <w:pPr>
        <w:adjustRightInd w:val="0"/>
        <w:snapToGrid w:val="0"/>
        <w:spacing w:line="280" w:lineRule="exact"/>
        <w:rPr>
          <w:rFonts w:ascii="仿宋_GB2312" w:eastAsia="仿宋_GB2312" w:hAnsi="华文仿宋"/>
          <w:sz w:val="30"/>
          <w:szCs w:val="30"/>
        </w:rPr>
      </w:pPr>
    </w:p>
    <w:tbl>
      <w:tblPr>
        <w:tblStyle w:val="aa"/>
        <w:tblW w:w="0" w:type="auto"/>
        <w:tblLook w:val="04A0"/>
      </w:tblPr>
      <w:tblGrid>
        <w:gridCol w:w="1365"/>
        <w:gridCol w:w="1475"/>
        <w:gridCol w:w="2088"/>
        <w:gridCol w:w="3594"/>
      </w:tblGrid>
      <w:tr w:rsidR="00951435" w:rsidTr="005455F7">
        <w:tc>
          <w:tcPr>
            <w:tcW w:w="2840" w:type="dxa"/>
            <w:gridSpan w:val="2"/>
            <w:vAlign w:val="center"/>
          </w:tcPr>
          <w:p w:rsidR="00414C10" w:rsidRDefault="00B041CF" w:rsidP="005455F7">
            <w:pPr>
              <w:widowControl/>
              <w:jc w:val="center"/>
              <w:rPr>
                <w:rFonts w:ascii="仿宋_GB2312" w:eastAsia="仿宋_GB2312" w:hAnsi="黑体"/>
                <w:sz w:val="32"/>
                <w:szCs w:val="32"/>
              </w:rPr>
            </w:pPr>
            <w:r>
              <w:rPr>
                <w:rFonts w:ascii="仿宋_GB2312" w:eastAsia="仿宋_GB2312" w:hAnsi="黑体" w:hint="eastAsia"/>
                <w:sz w:val="32"/>
                <w:szCs w:val="32"/>
              </w:rPr>
              <w:br w:type="page"/>
            </w:r>
            <w:r w:rsidR="00AF66C9">
              <w:rPr>
                <w:rFonts w:ascii="仿宋_GB2312" w:eastAsia="仿宋_GB2312" w:hAnsi="黑体" w:hint="eastAsia"/>
                <w:sz w:val="32"/>
                <w:szCs w:val="32"/>
              </w:rPr>
              <w:t>日程</w:t>
            </w:r>
          </w:p>
        </w:tc>
        <w:tc>
          <w:tcPr>
            <w:tcW w:w="2088" w:type="dxa"/>
            <w:vAlign w:val="center"/>
          </w:tcPr>
          <w:p w:rsidR="00414C10" w:rsidRDefault="00951435" w:rsidP="005455F7">
            <w:pPr>
              <w:widowControl/>
              <w:jc w:val="center"/>
              <w:rPr>
                <w:rFonts w:ascii="仿宋_GB2312" w:eastAsia="仿宋_GB2312" w:hAnsi="黑体"/>
                <w:sz w:val="32"/>
                <w:szCs w:val="32"/>
              </w:rPr>
            </w:pPr>
            <w:r>
              <w:rPr>
                <w:rFonts w:ascii="仿宋_GB2312" w:eastAsia="仿宋_GB2312" w:hAnsi="黑体" w:hint="eastAsia"/>
                <w:sz w:val="32"/>
                <w:szCs w:val="32"/>
              </w:rPr>
              <w:t>地点</w:t>
            </w:r>
          </w:p>
        </w:tc>
        <w:tc>
          <w:tcPr>
            <w:tcW w:w="3594" w:type="dxa"/>
            <w:vAlign w:val="center"/>
          </w:tcPr>
          <w:p w:rsidR="00951435" w:rsidRDefault="00951435" w:rsidP="005455F7">
            <w:pPr>
              <w:widowControl/>
              <w:jc w:val="center"/>
              <w:rPr>
                <w:rFonts w:ascii="仿宋_GB2312" w:eastAsia="仿宋_GB2312" w:hAnsi="黑体"/>
                <w:sz w:val="32"/>
                <w:szCs w:val="32"/>
              </w:rPr>
            </w:pPr>
            <w:r>
              <w:rPr>
                <w:rFonts w:ascii="仿宋_GB2312" w:eastAsia="仿宋_GB2312" w:hAnsi="黑体" w:hint="eastAsia"/>
                <w:sz w:val="32"/>
                <w:szCs w:val="32"/>
              </w:rPr>
              <w:t>内容</w:t>
            </w:r>
          </w:p>
        </w:tc>
      </w:tr>
      <w:tr w:rsidR="00AF66C9" w:rsidTr="005455F7">
        <w:tc>
          <w:tcPr>
            <w:tcW w:w="1365" w:type="dxa"/>
            <w:vAlign w:val="center"/>
          </w:tcPr>
          <w:p w:rsidR="00AF66C9" w:rsidRDefault="005455F7" w:rsidP="005455F7">
            <w:pPr>
              <w:widowControl/>
              <w:jc w:val="center"/>
              <w:rPr>
                <w:rFonts w:ascii="仿宋_GB2312" w:eastAsia="仿宋_GB2312" w:hAnsi="黑体"/>
                <w:sz w:val="32"/>
                <w:szCs w:val="32"/>
              </w:rPr>
            </w:pPr>
            <w:r>
              <w:rPr>
                <w:rFonts w:ascii="仿宋_GB2312" w:eastAsia="仿宋_GB2312" w:hAnsi="黑体" w:hint="eastAsia"/>
                <w:sz w:val="32"/>
                <w:szCs w:val="32"/>
              </w:rPr>
              <w:t>第1天</w:t>
            </w:r>
          </w:p>
        </w:tc>
        <w:tc>
          <w:tcPr>
            <w:tcW w:w="1475" w:type="dxa"/>
            <w:vAlign w:val="center"/>
          </w:tcPr>
          <w:p w:rsidR="00AF66C9" w:rsidRDefault="00AF66C9" w:rsidP="005455F7">
            <w:pPr>
              <w:widowControl/>
              <w:jc w:val="center"/>
              <w:rPr>
                <w:rFonts w:ascii="仿宋_GB2312" w:eastAsia="仿宋_GB2312" w:hAnsi="黑体"/>
                <w:sz w:val="32"/>
                <w:szCs w:val="32"/>
              </w:rPr>
            </w:pPr>
            <w:r>
              <w:rPr>
                <w:rFonts w:ascii="仿宋_GB2312" w:eastAsia="仿宋_GB2312" w:hAnsi="黑体" w:hint="eastAsia"/>
                <w:sz w:val="32"/>
                <w:szCs w:val="32"/>
              </w:rPr>
              <w:t>全天</w:t>
            </w:r>
          </w:p>
        </w:tc>
        <w:tc>
          <w:tcPr>
            <w:tcW w:w="2088" w:type="dxa"/>
            <w:vAlign w:val="center"/>
          </w:tcPr>
          <w:p w:rsidR="00414C10" w:rsidRDefault="00AF66C9" w:rsidP="005455F7">
            <w:pPr>
              <w:widowControl/>
              <w:jc w:val="center"/>
              <w:rPr>
                <w:rFonts w:ascii="仿宋_GB2312" w:eastAsia="仿宋_GB2312" w:hAnsi="黑体"/>
                <w:sz w:val="32"/>
                <w:szCs w:val="32"/>
              </w:rPr>
            </w:pPr>
            <w:r>
              <w:rPr>
                <w:rFonts w:ascii="仿宋_GB2312" w:eastAsia="仿宋_GB2312" w:hAnsi="黑体" w:hint="eastAsia"/>
                <w:sz w:val="32"/>
                <w:szCs w:val="32"/>
              </w:rPr>
              <w:t>酒店</w:t>
            </w:r>
          </w:p>
        </w:tc>
        <w:tc>
          <w:tcPr>
            <w:tcW w:w="3594" w:type="dxa"/>
            <w:vAlign w:val="center"/>
          </w:tcPr>
          <w:p w:rsidR="00AF66C9" w:rsidRDefault="00AF66C9" w:rsidP="005455F7">
            <w:pPr>
              <w:widowControl/>
              <w:rPr>
                <w:rFonts w:ascii="仿宋_GB2312" w:eastAsia="仿宋_GB2312" w:hAnsi="黑体"/>
                <w:sz w:val="32"/>
                <w:szCs w:val="32"/>
              </w:rPr>
            </w:pPr>
            <w:r>
              <w:rPr>
                <w:rFonts w:ascii="仿宋_GB2312" w:eastAsia="仿宋_GB2312" w:hAnsi="黑体" w:hint="eastAsia"/>
                <w:sz w:val="32"/>
                <w:szCs w:val="32"/>
              </w:rPr>
              <w:t>在火车站、机场等</w:t>
            </w:r>
            <w:r w:rsidR="0066214C">
              <w:rPr>
                <w:rFonts w:ascii="仿宋_GB2312" w:eastAsia="仿宋_GB2312" w:hAnsi="黑体" w:hint="eastAsia"/>
                <w:sz w:val="32"/>
                <w:szCs w:val="32"/>
              </w:rPr>
              <w:t>地接站，送至酒店报到，提供正餐</w:t>
            </w:r>
          </w:p>
        </w:tc>
      </w:tr>
      <w:tr w:rsidR="00AF66C9" w:rsidTr="005455F7">
        <w:tc>
          <w:tcPr>
            <w:tcW w:w="1365" w:type="dxa"/>
            <w:vAlign w:val="center"/>
          </w:tcPr>
          <w:p w:rsidR="00AF66C9" w:rsidRDefault="005455F7" w:rsidP="005455F7">
            <w:pPr>
              <w:widowControl/>
              <w:jc w:val="center"/>
              <w:rPr>
                <w:rFonts w:ascii="仿宋_GB2312" w:eastAsia="仿宋_GB2312" w:hAnsi="黑体"/>
                <w:sz w:val="32"/>
                <w:szCs w:val="32"/>
              </w:rPr>
            </w:pPr>
            <w:r>
              <w:rPr>
                <w:rFonts w:ascii="仿宋_GB2312" w:eastAsia="仿宋_GB2312" w:hAnsi="黑体" w:hint="eastAsia"/>
                <w:sz w:val="32"/>
                <w:szCs w:val="32"/>
              </w:rPr>
              <w:t>第2天</w:t>
            </w:r>
          </w:p>
        </w:tc>
        <w:tc>
          <w:tcPr>
            <w:tcW w:w="1475" w:type="dxa"/>
            <w:vAlign w:val="center"/>
          </w:tcPr>
          <w:p w:rsidR="00AF66C9" w:rsidRDefault="00AF66C9" w:rsidP="005455F7">
            <w:pPr>
              <w:widowControl/>
              <w:jc w:val="center"/>
              <w:rPr>
                <w:rFonts w:ascii="仿宋_GB2312" w:eastAsia="仿宋_GB2312" w:hAnsi="黑体"/>
                <w:sz w:val="32"/>
                <w:szCs w:val="32"/>
              </w:rPr>
            </w:pPr>
            <w:r>
              <w:rPr>
                <w:rFonts w:ascii="仿宋_GB2312" w:eastAsia="仿宋_GB2312" w:hAnsi="黑体" w:hint="eastAsia"/>
                <w:sz w:val="32"/>
                <w:szCs w:val="32"/>
              </w:rPr>
              <w:t>全天</w:t>
            </w:r>
          </w:p>
        </w:tc>
        <w:tc>
          <w:tcPr>
            <w:tcW w:w="2088" w:type="dxa"/>
            <w:vAlign w:val="center"/>
          </w:tcPr>
          <w:p w:rsidR="00AF66C9" w:rsidRDefault="0066214C" w:rsidP="005455F7">
            <w:pPr>
              <w:widowControl/>
              <w:jc w:val="center"/>
              <w:rPr>
                <w:rFonts w:ascii="仿宋_GB2312" w:eastAsia="仿宋_GB2312" w:hAnsi="黑体"/>
                <w:sz w:val="32"/>
                <w:szCs w:val="32"/>
              </w:rPr>
            </w:pPr>
            <w:r>
              <w:rPr>
                <w:rFonts w:ascii="仿宋_GB2312" w:eastAsia="仿宋_GB2312" w:hAnsi="黑体" w:hint="eastAsia"/>
                <w:sz w:val="32"/>
                <w:szCs w:val="32"/>
              </w:rPr>
              <w:t>北京</w:t>
            </w:r>
            <w:proofErr w:type="gramStart"/>
            <w:r>
              <w:rPr>
                <w:rFonts w:ascii="仿宋_GB2312" w:eastAsia="仿宋_GB2312" w:hAnsi="黑体" w:hint="eastAsia"/>
                <w:sz w:val="32"/>
                <w:szCs w:val="32"/>
              </w:rPr>
              <w:t>世</w:t>
            </w:r>
            <w:proofErr w:type="gramEnd"/>
            <w:r>
              <w:rPr>
                <w:rFonts w:ascii="仿宋_GB2312" w:eastAsia="仿宋_GB2312" w:hAnsi="黑体" w:hint="eastAsia"/>
                <w:sz w:val="32"/>
                <w:szCs w:val="32"/>
              </w:rPr>
              <w:t>园会园区</w:t>
            </w:r>
          </w:p>
        </w:tc>
        <w:tc>
          <w:tcPr>
            <w:tcW w:w="3594" w:type="dxa"/>
            <w:vAlign w:val="center"/>
          </w:tcPr>
          <w:p w:rsidR="00AF66C9" w:rsidRDefault="0066214C" w:rsidP="005455F7">
            <w:pPr>
              <w:widowControl/>
              <w:rPr>
                <w:rFonts w:ascii="仿宋_GB2312" w:eastAsia="仿宋_GB2312" w:hAnsi="黑体"/>
                <w:sz w:val="32"/>
                <w:szCs w:val="32"/>
              </w:rPr>
            </w:pPr>
            <w:r>
              <w:rPr>
                <w:rFonts w:ascii="仿宋_GB2312" w:eastAsia="仿宋_GB2312" w:hAnsi="黑体" w:hint="eastAsia"/>
                <w:sz w:val="32"/>
                <w:szCs w:val="32"/>
              </w:rPr>
              <w:t>举行开营仪式，</w:t>
            </w:r>
            <w:proofErr w:type="gramStart"/>
            <w:r>
              <w:rPr>
                <w:rFonts w:ascii="仿宋_GB2312" w:eastAsia="仿宋_GB2312" w:hAnsi="黑体" w:hint="eastAsia"/>
                <w:sz w:val="32"/>
                <w:szCs w:val="32"/>
              </w:rPr>
              <w:t>持专属</w:t>
            </w:r>
            <w:proofErr w:type="gramEnd"/>
            <w:r>
              <w:rPr>
                <w:rFonts w:ascii="仿宋_GB2312" w:eastAsia="仿宋_GB2312" w:hAnsi="黑体" w:hint="eastAsia"/>
                <w:sz w:val="32"/>
                <w:szCs w:val="32"/>
              </w:rPr>
              <w:t>护照，体验独家定制任务路线，在世园会园区感受自然与城市生活的融合。</w:t>
            </w:r>
          </w:p>
        </w:tc>
      </w:tr>
      <w:tr w:rsidR="0066214C" w:rsidTr="005455F7">
        <w:tc>
          <w:tcPr>
            <w:tcW w:w="1365" w:type="dxa"/>
            <w:vMerge w:val="restart"/>
            <w:vAlign w:val="center"/>
          </w:tcPr>
          <w:p w:rsidR="0066214C" w:rsidRDefault="005455F7" w:rsidP="005455F7">
            <w:pPr>
              <w:widowControl/>
              <w:jc w:val="center"/>
              <w:rPr>
                <w:rFonts w:ascii="仿宋_GB2312" w:eastAsia="仿宋_GB2312" w:hAnsi="黑体"/>
                <w:sz w:val="32"/>
                <w:szCs w:val="32"/>
              </w:rPr>
            </w:pPr>
            <w:r>
              <w:rPr>
                <w:rFonts w:ascii="仿宋_GB2312" w:eastAsia="仿宋_GB2312" w:hAnsi="黑体" w:hint="eastAsia"/>
                <w:sz w:val="32"/>
                <w:szCs w:val="32"/>
              </w:rPr>
              <w:t>第3天</w:t>
            </w:r>
          </w:p>
        </w:tc>
        <w:tc>
          <w:tcPr>
            <w:tcW w:w="1475" w:type="dxa"/>
            <w:vAlign w:val="center"/>
          </w:tcPr>
          <w:p w:rsidR="0066214C" w:rsidRDefault="0066214C" w:rsidP="005455F7">
            <w:pPr>
              <w:widowControl/>
              <w:jc w:val="center"/>
              <w:rPr>
                <w:rFonts w:ascii="仿宋_GB2312" w:eastAsia="仿宋_GB2312" w:hAnsi="黑体"/>
                <w:sz w:val="32"/>
                <w:szCs w:val="32"/>
              </w:rPr>
            </w:pPr>
            <w:r>
              <w:rPr>
                <w:rFonts w:ascii="仿宋_GB2312" w:eastAsia="仿宋_GB2312" w:hAnsi="黑体" w:hint="eastAsia"/>
                <w:sz w:val="32"/>
                <w:szCs w:val="32"/>
              </w:rPr>
              <w:t>上午</w:t>
            </w:r>
          </w:p>
        </w:tc>
        <w:tc>
          <w:tcPr>
            <w:tcW w:w="2088" w:type="dxa"/>
            <w:vMerge w:val="restart"/>
            <w:vAlign w:val="center"/>
          </w:tcPr>
          <w:p w:rsidR="0066214C" w:rsidRDefault="0066214C" w:rsidP="005455F7">
            <w:pPr>
              <w:widowControl/>
              <w:jc w:val="center"/>
              <w:rPr>
                <w:rFonts w:ascii="仿宋_GB2312" w:eastAsia="仿宋_GB2312" w:hAnsi="黑体"/>
                <w:sz w:val="32"/>
                <w:szCs w:val="32"/>
              </w:rPr>
            </w:pPr>
            <w:r>
              <w:rPr>
                <w:rFonts w:ascii="仿宋_GB2312" w:eastAsia="仿宋_GB2312" w:hAnsi="黑体" w:hint="eastAsia"/>
                <w:sz w:val="32"/>
                <w:szCs w:val="32"/>
              </w:rPr>
              <w:t>中国儿童中心</w:t>
            </w:r>
          </w:p>
        </w:tc>
        <w:tc>
          <w:tcPr>
            <w:tcW w:w="3594" w:type="dxa"/>
            <w:vAlign w:val="center"/>
          </w:tcPr>
          <w:p w:rsidR="0066214C" w:rsidRDefault="0066214C" w:rsidP="005455F7">
            <w:pPr>
              <w:widowControl/>
              <w:rPr>
                <w:rFonts w:ascii="仿宋_GB2312" w:eastAsia="仿宋_GB2312" w:hAnsi="黑体"/>
                <w:sz w:val="32"/>
                <w:szCs w:val="32"/>
              </w:rPr>
            </w:pPr>
            <w:r>
              <w:rPr>
                <w:rFonts w:ascii="仿宋_GB2312" w:eastAsia="仿宋_GB2312" w:hAnsi="黑体" w:hint="eastAsia"/>
                <w:sz w:val="32"/>
                <w:szCs w:val="32"/>
              </w:rPr>
              <w:t>通过寻宝地图，</w:t>
            </w:r>
            <w:r w:rsidR="00CC58E1">
              <w:rPr>
                <w:rFonts w:ascii="仿宋_GB2312" w:eastAsia="仿宋_GB2312" w:hAnsi="黑体" w:hint="eastAsia"/>
                <w:sz w:val="32"/>
                <w:szCs w:val="32"/>
              </w:rPr>
              <w:t>解密线索，完成闯关，挑战</w:t>
            </w:r>
            <w:r>
              <w:rPr>
                <w:rFonts w:ascii="仿宋_GB2312" w:eastAsia="仿宋_GB2312" w:hAnsi="黑体" w:hint="eastAsia"/>
                <w:sz w:val="32"/>
                <w:szCs w:val="32"/>
              </w:rPr>
              <w:t>“我是小小中国通”系列任务</w:t>
            </w:r>
            <w:r w:rsidR="00CC58E1">
              <w:rPr>
                <w:rFonts w:ascii="仿宋_GB2312" w:eastAsia="仿宋_GB2312" w:hAnsi="黑体" w:hint="eastAsia"/>
                <w:sz w:val="32"/>
                <w:szCs w:val="32"/>
              </w:rPr>
              <w:t>。</w:t>
            </w:r>
          </w:p>
        </w:tc>
      </w:tr>
      <w:tr w:rsidR="0066214C" w:rsidTr="005455F7">
        <w:tc>
          <w:tcPr>
            <w:tcW w:w="1365" w:type="dxa"/>
            <w:vMerge/>
            <w:vAlign w:val="center"/>
          </w:tcPr>
          <w:p w:rsidR="0066214C" w:rsidRDefault="0066214C" w:rsidP="005455F7">
            <w:pPr>
              <w:widowControl/>
              <w:jc w:val="center"/>
              <w:rPr>
                <w:rFonts w:ascii="仿宋_GB2312" w:eastAsia="仿宋_GB2312" w:hAnsi="黑体"/>
                <w:sz w:val="32"/>
                <w:szCs w:val="32"/>
              </w:rPr>
            </w:pPr>
          </w:p>
        </w:tc>
        <w:tc>
          <w:tcPr>
            <w:tcW w:w="1475" w:type="dxa"/>
            <w:vAlign w:val="center"/>
          </w:tcPr>
          <w:p w:rsidR="0066214C" w:rsidRDefault="0066214C" w:rsidP="005455F7">
            <w:pPr>
              <w:widowControl/>
              <w:jc w:val="center"/>
              <w:rPr>
                <w:rFonts w:ascii="仿宋_GB2312" w:eastAsia="仿宋_GB2312" w:hAnsi="黑体"/>
                <w:sz w:val="32"/>
                <w:szCs w:val="32"/>
              </w:rPr>
            </w:pPr>
            <w:r>
              <w:rPr>
                <w:rFonts w:ascii="仿宋_GB2312" w:eastAsia="仿宋_GB2312" w:hAnsi="黑体" w:hint="eastAsia"/>
                <w:sz w:val="32"/>
                <w:szCs w:val="32"/>
              </w:rPr>
              <w:t>下午</w:t>
            </w:r>
          </w:p>
        </w:tc>
        <w:tc>
          <w:tcPr>
            <w:tcW w:w="2088" w:type="dxa"/>
            <w:vMerge/>
            <w:vAlign w:val="center"/>
          </w:tcPr>
          <w:p w:rsidR="0066214C" w:rsidRDefault="0066214C" w:rsidP="005455F7">
            <w:pPr>
              <w:widowControl/>
              <w:jc w:val="center"/>
              <w:rPr>
                <w:rFonts w:ascii="仿宋_GB2312" w:eastAsia="仿宋_GB2312" w:hAnsi="黑体"/>
                <w:sz w:val="32"/>
                <w:szCs w:val="32"/>
              </w:rPr>
            </w:pPr>
          </w:p>
        </w:tc>
        <w:tc>
          <w:tcPr>
            <w:tcW w:w="3594" w:type="dxa"/>
            <w:vAlign w:val="center"/>
          </w:tcPr>
          <w:p w:rsidR="0066214C" w:rsidRDefault="00CC58E1" w:rsidP="005455F7">
            <w:pPr>
              <w:widowControl/>
              <w:rPr>
                <w:rFonts w:ascii="仿宋_GB2312" w:eastAsia="仿宋_GB2312" w:hAnsi="黑体"/>
                <w:sz w:val="32"/>
                <w:szCs w:val="32"/>
              </w:rPr>
            </w:pPr>
            <w:r>
              <w:rPr>
                <w:rFonts w:ascii="仿宋_GB2312" w:eastAsia="仿宋_GB2312" w:hAnsi="黑体" w:hint="eastAsia"/>
                <w:sz w:val="32"/>
                <w:szCs w:val="32"/>
              </w:rPr>
              <w:t>汇聚北京非遗传承人团队，设计专属文创产品。</w:t>
            </w:r>
          </w:p>
        </w:tc>
      </w:tr>
      <w:tr w:rsidR="0066214C" w:rsidTr="005455F7">
        <w:tc>
          <w:tcPr>
            <w:tcW w:w="1365" w:type="dxa"/>
            <w:vMerge/>
            <w:vAlign w:val="center"/>
          </w:tcPr>
          <w:p w:rsidR="0066214C" w:rsidRDefault="0066214C" w:rsidP="005455F7">
            <w:pPr>
              <w:widowControl/>
              <w:jc w:val="center"/>
              <w:rPr>
                <w:rFonts w:ascii="仿宋_GB2312" w:eastAsia="仿宋_GB2312" w:hAnsi="黑体"/>
                <w:sz w:val="32"/>
                <w:szCs w:val="32"/>
              </w:rPr>
            </w:pPr>
          </w:p>
        </w:tc>
        <w:tc>
          <w:tcPr>
            <w:tcW w:w="1475" w:type="dxa"/>
            <w:vAlign w:val="center"/>
          </w:tcPr>
          <w:p w:rsidR="0066214C" w:rsidRDefault="0066214C" w:rsidP="005455F7">
            <w:pPr>
              <w:widowControl/>
              <w:jc w:val="center"/>
              <w:rPr>
                <w:rFonts w:ascii="仿宋_GB2312" w:eastAsia="仿宋_GB2312" w:hAnsi="黑体"/>
                <w:sz w:val="32"/>
                <w:szCs w:val="32"/>
              </w:rPr>
            </w:pPr>
            <w:r>
              <w:rPr>
                <w:rFonts w:ascii="仿宋_GB2312" w:eastAsia="仿宋_GB2312" w:hAnsi="黑体" w:hint="eastAsia"/>
                <w:sz w:val="32"/>
                <w:szCs w:val="32"/>
              </w:rPr>
              <w:t>晚上</w:t>
            </w:r>
          </w:p>
        </w:tc>
        <w:tc>
          <w:tcPr>
            <w:tcW w:w="2088" w:type="dxa"/>
            <w:vAlign w:val="center"/>
          </w:tcPr>
          <w:p w:rsidR="0066214C" w:rsidRDefault="0066214C" w:rsidP="005455F7">
            <w:pPr>
              <w:widowControl/>
              <w:jc w:val="center"/>
              <w:rPr>
                <w:rFonts w:ascii="仿宋_GB2312" w:eastAsia="仿宋_GB2312" w:hAnsi="黑体"/>
                <w:sz w:val="32"/>
                <w:szCs w:val="32"/>
              </w:rPr>
            </w:pPr>
            <w:r>
              <w:rPr>
                <w:rFonts w:ascii="仿宋_GB2312" w:eastAsia="仿宋_GB2312" w:hAnsi="黑体" w:hint="eastAsia"/>
                <w:sz w:val="32"/>
                <w:szCs w:val="32"/>
              </w:rPr>
              <w:t>红楼公共藏书楼</w:t>
            </w:r>
          </w:p>
        </w:tc>
        <w:tc>
          <w:tcPr>
            <w:tcW w:w="3594" w:type="dxa"/>
            <w:vAlign w:val="center"/>
          </w:tcPr>
          <w:p w:rsidR="0066214C" w:rsidRDefault="00CC58E1" w:rsidP="005455F7">
            <w:pPr>
              <w:widowControl/>
              <w:rPr>
                <w:rFonts w:ascii="仿宋_GB2312" w:eastAsia="仿宋_GB2312" w:hAnsi="黑体"/>
                <w:sz w:val="32"/>
                <w:szCs w:val="32"/>
              </w:rPr>
            </w:pPr>
            <w:r>
              <w:rPr>
                <w:rFonts w:ascii="仿宋_GB2312" w:eastAsia="仿宋_GB2312" w:hAnsi="黑体" w:hint="eastAsia"/>
                <w:sz w:val="32"/>
                <w:szCs w:val="32"/>
              </w:rPr>
              <w:t>体验图书馆奇妙夜，加深对北京文化生活的认知。</w:t>
            </w:r>
          </w:p>
        </w:tc>
      </w:tr>
      <w:tr w:rsidR="005455F7" w:rsidTr="005455F7">
        <w:tc>
          <w:tcPr>
            <w:tcW w:w="1365" w:type="dxa"/>
            <w:vMerge w:val="restart"/>
            <w:vAlign w:val="center"/>
          </w:tcPr>
          <w:p w:rsidR="005455F7" w:rsidRPr="005455F7" w:rsidRDefault="005455F7" w:rsidP="005455F7">
            <w:pPr>
              <w:widowControl/>
              <w:jc w:val="center"/>
              <w:rPr>
                <w:rFonts w:ascii="仿宋_GB2312" w:eastAsia="仿宋_GB2312" w:hAnsi="黑体"/>
                <w:sz w:val="32"/>
                <w:szCs w:val="32"/>
              </w:rPr>
            </w:pPr>
            <w:r w:rsidRPr="005455F7">
              <w:rPr>
                <w:rFonts w:ascii="仿宋_GB2312" w:eastAsia="仿宋_GB2312" w:hAnsi="黑体" w:hint="eastAsia"/>
                <w:sz w:val="32"/>
                <w:szCs w:val="32"/>
              </w:rPr>
              <w:t>第4天</w:t>
            </w:r>
          </w:p>
        </w:tc>
        <w:tc>
          <w:tcPr>
            <w:tcW w:w="1475" w:type="dxa"/>
            <w:vAlign w:val="center"/>
          </w:tcPr>
          <w:p w:rsidR="005455F7" w:rsidRDefault="005455F7" w:rsidP="005455F7">
            <w:pPr>
              <w:widowControl/>
              <w:jc w:val="center"/>
              <w:rPr>
                <w:rFonts w:ascii="仿宋_GB2312" w:eastAsia="仿宋_GB2312" w:hAnsi="黑体"/>
                <w:sz w:val="32"/>
                <w:szCs w:val="32"/>
              </w:rPr>
            </w:pPr>
            <w:r>
              <w:rPr>
                <w:rFonts w:ascii="仿宋_GB2312" w:eastAsia="仿宋_GB2312" w:hAnsi="黑体" w:hint="eastAsia"/>
                <w:sz w:val="32"/>
                <w:szCs w:val="32"/>
              </w:rPr>
              <w:t>上午</w:t>
            </w:r>
          </w:p>
        </w:tc>
        <w:tc>
          <w:tcPr>
            <w:tcW w:w="2088" w:type="dxa"/>
            <w:vMerge w:val="restart"/>
            <w:vAlign w:val="center"/>
          </w:tcPr>
          <w:p w:rsidR="005455F7" w:rsidRDefault="005455F7" w:rsidP="005455F7">
            <w:pPr>
              <w:widowControl/>
              <w:jc w:val="center"/>
              <w:rPr>
                <w:rFonts w:ascii="仿宋_GB2312" w:eastAsia="仿宋_GB2312" w:hAnsi="黑体"/>
                <w:sz w:val="32"/>
                <w:szCs w:val="32"/>
              </w:rPr>
            </w:pPr>
            <w:r>
              <w:rPr>
                <w:rFonts w:ascii="仿宋_GB2312" w:eastAsia="仿宋_GB2312" w:hAnsi="黑体" w:hint="eastAsia"/>
                <w:sz w:val="32"/>
                <w:szCs w:val="32"/>
              </w:rPr>
              <w:t>故宫博物院</w:t>
            </w:r>
          </w:p>
        </w:tc>
        <w:tc>
          <w:tcPr>
            <w:tcW w:w="3594" w:type="dxa"/>
            <w:vAlign w:val="center"/>
          </w:tcPr>
          <w:p w:rsidR="005455F7" w:rsidRDefault="005455F7" w:rsidP="005455F7">
            <w:pPr>
              <w:widowControl/>
              <w:rPr>
                <w:rFonts w:ascii="仿宋_GB2312" w:eastAsia="仿宋_GB2312" w:hAnsi="黑体"/>
                <w:sz w:val="32"/>
                <w:szCs w:val="32"/>
              </w:rPr>
            </w:pPr>
            <w:r>
              <w:rPr>
                <w:rFonts w:ascii="仿宋_GB2312" w:eastAsia="仿宋_GB2312" w:hAnsi="黑体" w:hint="eastAsia"/>
                <w:sz w:val="32"/>
                <w:szCs w:val="32"/>
              </w:rPr>
              <w:t>故宫专家带队，了解不一样的故宫故事。</w:t>
            </w:r>
          </w:p>
        </w:tc>
      </w:tr>
      <w:tr w:rsidR="005455F7" w:rsidTr="005455F7">
        <w:tc>
          <w:tcPr>
            <w:tcW w:w="1365" w:type="dxa"/>
            <w:vMerge/>
            <w:vAlign w:val="center"/>
          </w:tcPr>
          <w:p w:rsidR="005455F7" w:rsidRDefault="005455F7" w:rsidP="005455F7">
            <w:pPr>
              <w:widowControl/>
              <w:jc w:val="center"/>
              <w:rPr>
                <w:rFonts w:ascii="仿宋_GB2312" w:eastAsia="仿宋_GB2312" w:hAnsi="黑体"/>
                <w:sz w:val="32"/>
                <w:szCs w:val="32"/>
              </w:rPr>
            </w:pPr>
          </w:p>
        </w:tc>
        <w:tc>
          <w:tcPr>
            <w:tcW w:w="1475" w:type="dxa"/>
            <w:vAlign w:val="center"/>
          </w:tcPr>
          <w:p w:rsidR="005455F7" w:rsidRDefault="005455F7" w:rsidP="005455F7">
            <w:pPr>
              <w:widowControl/>
              <w:jc w:val="center"/>
              <w:rPr>
                <w:rFonts w:ascii="仿宋_GB2312" w:eastAsia="仿宋_GB2312" w:hAnsi="黑体"/>
                <w:sz w:val="32"/>
                <w:szCs w:val="32"/>
              </w:rPr>
            </w:pPr>
            <w:r>
              <w:rPr>
                <w:rFonts w:ascii="仿宋_GB2312" w:eastAsia="仿宋_GB2312" w:hAnsi="黑体" w:hint="eastAsia"/>
                <w:sz w:val="32"/>
                <w:szCs w:val="32"/>
              </w:rPr>
              <w:t>下午</w:t>
            </w:r>
          </w:p>
        </w:tc>
        <w:tc>
          <w:tcPr>
            <w:tcW w:w="2088" w:type="dxa"/>
            <w:vMerge/>
            <w:vAlign w:val="center"/>
          </w:tcPr>
          <w:p w:rsidR="005455F7" w:rsidRDefault="005455F7" w:rsidP="005455F7">
            <w:pPr>
              <w:widowControl/>
              <w:jc w:val="center"/>
              <w:rPr>
                <w:rFonts w:ascii="仿宋_GB2312" w:eastAsia="仿宋_GB2312" w:hAnsi="黑体"/>
                <w:sz w:val="32"/>
                <w:szCs w:val="32"/>
              </w:rPr>
            </w:pPr>
          </w:p>
        </w:tc>
        <w:tc>
          <w:tcPr>
            <w:tcW w:w="3594" w:type="dxa"/>
            <w:vAlign w:val="center"/>
          </w:tcPr>
          <w:p w:rsidR="005455F7" w:rsidRDefault="005455F7" w:rsidP="005455F7">
            <w:pPr>
              <w:widowControl/>
              <w:rPr>
                <w:rFonts w:ascii="仿宋_GB2312" w:eastAsia="仿宋_GB2312" w:hAnsi="黑体"/>
                <w:sz w:val="32"/>
                <w:szCs w:val="32"/>
              </w:rPr>
            </w:pPr>
            <w:r>
              <w:rPr>
                <w:rFonts w:ascii="仿宋_GB2312" w:eastAsia="仿宋_GB2312" w:hAnsi="黑体" w:hint="eastAsia"/>
                <w:sz w:val="32"/>
                <w:szCs w:val="32"/>
              </w:rPr>
              <w:t>观摩数字影片，加深对故</w:t>
            </w:r>
            <w:r>
              <w:rPr>
                <w:rFonts w:ascii="仿宋_GB2312" w:eastAsia="仿宋_GB2312" w:hAnsi="黑体" w:hint="eastAsia"/>
                <w:sz w:val="32"/>
                <w:szCs w:val="32"/>
              </w:rPr>
              <w:lastRenderedPageBreak/>
              <w:t>宫的立体印象；参与故宫特色主题课程，在体验中深度了解中国文化。</w:t>
            </w:r>
          </w:p>
        </w:tc>
      </w:tr>
      <w:tr w:rsidR="005455F7" w:rsidTr="005455F7">
        <w:tc>
          <w:tcPr>
            <w:tcW w:w="1365" w:type="dxa"/>
            <w:vMerge/>
            <w:vAlign w:val="center"/>
          </w:tcPr>
          <w:p w:rsidR="005455F7" w:rsidRDefault="005455F7" w:rsidP="005455F7">
            <w:pPr>
              <w:widowControl/>
              <w:jc w:val="center"/>
              <w:rPr>
                <w:rFonts w:ascii="仿宋_GB2312" w:eastAsia="仿宋_GB2312" w:hAnsi="黑体"/>
                <w:sz w:val="32"/>
                <w:szCs w:val="32"/>
              </w:rPr>
            </w:pPr>
          </w:p>
        </w:tc>
        <w:tc>
          <w:tcPr>
            <w:tcW w:w="1475" w:type="dxa"/>
            <w:vAlign w:val="center"/>
          </w:tcPr>
          <w:p w:rsidR="005455F7" w:rsidRDefault="005455F7" w:rsidP="005455F7">
            <w:pPr>
              <w:widowControl/>
              <w:jc w:val="center"/>
              <w:rPr>
                <w:rFonts w:ascii="仿宋_GB2312" w:eastAsia="仿宋_GB2312" w:hAnsi="黑体"/>
                <w:sz w:val="32"/>
                <w:szCs w:val="32"/>
              </w:rPr>
            </w:pPr>
            <w:r>
              <w:rPr>
                <w:rFonts w:ascii="仿宋_GB2312" w:eastAsia="仿宋_GB2312" w:hAnsi="黑体" w:hint="eastAsia"/>
                <w:sz w:val="32"/>
                <w:szCs w:val="32"/>
              </w:rPr>
              <w:t>晚上</w:t>
            </w:r>
          </w:p>
        </w:tc>
        <w:tc>
          <w:tcPr>
            <w:tcW w:w="2088" w:type="dxa"/>
            <w:vAlign w:val="center"/>
          </w:tcPr>
          <w:p w:rsidR="005455F7" w:rsidRDefault="005455F7" w:rsidP="005455F7">
            <w:pPr>
              <w:widowControl/>
              <w:jc w:val="center"/>
              <w:rPr>
                <w:rFonts w:ascii="仿宋_GB2312" w:eastAsia="仿宋_GB2312" w:hAnsi="黑体"/>
                <w:sz w:val="32"/>
                <w:szCs w:val="32"/>
              </w:rPr>
            </w:pPr>
            <w:r>
              <w:rPr>
                <w:rFonts w:ascii="仿宋_GB2312" w:eastAsia="仿宋_GB2312" w:hAnsi="黑体" w:hint="eastAsia"/>
                <w:sz w:val="32"/>
                <w:szCs w:val="32"/>
              </w:rPr>
              <w:t>明城墙遗址公园</w:t>
            </w:r>
          </w:p>
        </w:tc>
        <w:tc>
          <w:tcPr>
            <w:tcW w:w="3594" w:type="dxa"/>
            <w:vAlign w:val="center"/>
          </w:tcPr>
          <w:p w:rsidR="005455F7" w:rsidRDefault="005455F7" w:rsidP="005455F7">
            <w:pPr>
              <w:widowControl/>
              <w:rPr>
                <w:rFonts w:ascii="仿宋_GB2312" w:eastAsia="仿宋_GB2312" w:hAnsi="黑体"/>
                <w:sz w:val="32"/>
                <w:szCs w:val="32"/>
              </w:rPr>
            </w:pPr>
            <w:r>
              <w:rPr>
                <w:rFonts w:ascii="仿宋_GB2312" w:eastAsia="仿宋_GB2312" w:hAnsi="黑体" w:hint="eastAsia"/>
                <w:sz w:val="32"/>
                <w:szCs w:val="32"/>
              </w:rPr>
              <w:t>漫步城墙遗址，感受历史文化积淀。</w:t>
            </w:r>
          </w:p>
        </w:tc>
      </w:tr>
      <w:tr w:rsidR="00AF66C9" w:rsidTr="005455F7">
        <w:tc>
          <w:tcPr>
            <w:tcW w:w="1365" w:type="dxa"/>
            <w:vAlign w:val="center"/>
          </w:tcPr>
          <w:p w:rsidR="00AF66C9" w:rsidRDefault="005455F7" w:rsidP="005455F7">
            <w:pPr>
              <w:widowControl/>
              <w:jc w:val="center"/>
              <w:rPr>
                <w:rFonts w:ascii="仿宋_GB2312" w:eastAsia="仿宋_GB2312" w:hAnsi="黑体"/>
                <w:sz w:val="32"/>
                <w:szCs w:val="32"/>
              </w:rPr>
            </w:pPr>
            <w:r>
              <w:rPr>
                <w:rFonts w:ascii="仿宋_GB2312" w:eastAsia="仿宋_GB2312" w:hAnsi="黑体" w:hint="eastAsia"/>
                <w:sz w:val="32"/>
                <w:szCs w:val="32"/>
              </w:rPr>
              <w:t>第5天</w:t>
            </w:r>
          </w:p>
        </w:tc>
        <w:tc>
          <w:tcPr>
            <w:tcW w:w="1475" w:type="dxa"/>
            <w:vAlign w:val="center"/>
          </w:tcPr>
          <w:p w:rsidR="00AF66C9" w:rsidRDefault="00AF66C9" w:rsidP="005455F7">
            <w:pPr>
              <w:widowControl/>
              <w:jc w:val="center"/>
              <w:rPr>
                <w:rFonts w:ascii="仿宋_GB2312" w:eastAsia="仿宋_GB2312" w:hAnsi="黑体"/>
                <w:sz w:val="32"/>
                <w:szCs w:val="32"/>
              </w:rPr>
            </w:pPr>
            <w:r>
              <w:rPr>
                <w:rFonts w:ascii="仿宋_GB2312" w:eastAsia="仿宋_GB2312" w:hAnsi="黑体" w:hint="eastAsia"/>
                <w:sz w:val="32"/>
                <w:szCs w:val="32"/>
              </w:rPr>
              <w:t>全天</w:t>
            </w:r>
          </w:p>
        </w:tc>
        <w:tc>
          <w:tcPr>
            <w:tcW w:w="2088" w:type="dxa"/>
            <w:vAlign w:val="center"/>
          </w:tcPr>
          <w:p w:rsidR="00AF66C9" w:rsidRDefault="000801E2" w:rsidP="005455F7">
            <w:pPr>
              <w:widowControl/>
              <w:jc w:val="center"/>
              <w:rPr>
                <w:rFonts w:ascii="仿宋_GB2312" w:eastAsia="仿宋_GB2312" w:hAnsi="黑体"/>
                <w:sz w:val="32"/>
                <w:szCs w:val="32"/>
              </w:rPr>
            </w:pPr>
            <w:r>
              <w:rPr>
                <w:rFonts w:ascii="仿宋_GB2312" w:eastAsia="仿宋_GB2312" w:hAnsi="黑体" w:hint="eastAsia"/>
                <w:sz w:val="32"/>
                <w:szCs w:val="32"/>
              </w:rPr>
              <w:t>李宁体育中心</w:t>
            </w:r>
          </w:p>
        </w:tc>
        <w:tc>
          <w:tcPr>
            <w:tcW w:w="3594" w:type="dxa"/>
            <w:vAlign w:val="center"/>
          </w:tcPr>
          <w:p w:rsidR="00AF66C9" w:rsidRDefault="00D266FA" w:rsidP="005455F7">
            <w:pPr>
              <w:widowControl/>
              <w:rPr>
                <w:rFonts w:ascii="仿宋_GB2312" w:eastAsia="仿宋_GB2312" w:hAnsi="黑体"/>
                <w:sz w:val="32"/>
                <w:szCs w:val="32"/>
              </w:rPr>
            </w:pPr>
            <w:r>
              <w:rPr>
                <w:rFonts w:ascii="仿宋_GB2312" w:eastAsia="仿宋_GB2312" w:hAnsi="仿宋" w:hint="eastAsia"/>
                <w:sz w:val="32"/>
                <w:szCs w:val="32"/>
              </w:rPr>
              <w:t>在</w:t>
            </w:r>
            <w:proofErr w:type="gramStart"/>
            <w:r>
              <w:rPr>
                <w:rFonts w:ascii="仿宋_GB2312" w:eastAsia="仿宋_GB2312" w:hAnsi="仿宋" w:hint="eastAsia"/>
                <w:sz w:val="32"/>
                <w:szCs w:val="32"/>
              </w:rPr>
              <w:t>赛级场馆</w:t>
            </w:r>
            <w:proofErr w:type="gramEnd"/>
            <w:r>
              <w:rPr>
                <w:rFonts w:ascii="仿宋_GB2312" w:eastAsia="仿宋_GB2312" w:hAnsi="仿宋" w:hint="eastAsia"/>
                <w:sz w:val="32"/>
                <w:szCs w:val="32"/>
              </w:rPr>
              <w:t>体验运动的激情，和世界冠军面对面互动，举行闭营仪式。</w:t>
            </w:r>
          </w:p>
        </w:tc>
      </w:tr>
      <w:tr w:rsidR="00AF66C9" w:rsidTr="005455F7">
        <w:tc>
          <w:tcPr>
            <w:tcW w:w="1365" w:type="dxa"/>
            <w:vAlign w:val="center"/>
          </w:tcPr>
          <w:p w:rsidR="00AF66C9" w:rsidRDefault="005455F7" w:rsidP="005455F7">
            <w:pPr>
              <w:widowControl/>
              <w:jc w:val="center"/>
              <w:rPr>
                <w:rFonts w:ascii="仿宋_GB2312" w:eastAsia="仿宋_GB2312" w:hAnsi="黑体"/>
                <w:sz w:val="32"/>
                <w:szCs w:val="32"/>
              </w:rPr>
            </w:pPr>
            <w:r>
              <w:rPr>
                <w:rFonts w:ascii="仿宋_GB2312" w:eastAsia="仿宋_GB2312" w:hAnsi="黑体" w:hint="eastAsia"/>
                <w:sz w:val="32"/>
                <w:szCs w:val="32"/>
              </w:rPr>
              <w:t>第6天</w:t>
            </w:r>
          </w:p>
        </w:tc>
        <w:tc>
          <w:tcPr>
            <w:tcW w:w="1475" w:type="dxa"/>
            <w:vAlign w:val="center"/>
          </w:tcPr>
          <w:p w:rsidR="00AF66C9" w:rsidRDefault="00AF66C9" w:rsidP="005455F7">
            <w:pPr>
              <w:widowControl/>
              <w:jc w:val="center"/>
              <w:rPr>
                <w:rFonts w:ascii="仿宋_GB2312" w:eastAsia="仿宋_GB2312" w:hAnsi="黑体"/>
                <w:sz w:val="32"/>
                <w:szCs w:val="32"/>
              </w:rPr>
            </w:pPr>
            <w:r>
              <w:rPr>
                <w:rFonts w:ascii="仿宋_GB2312" w:eastAsia="仿宋_GB2312" w:hAnsi="黑体" w:hint="eastAsia"/>
                <w:sz w:val="32"/>
                <w:szCs w:val="32"/>
              </w:rPr>
              <w:t>全天</w:t>
            </w:r>
          </w:p>
        </w:tc>
        <w:tc>
          <w:tcPr>
            <w:tcW w:w="2088" w:type="dxa"/>
            <w:vAlign w:val="center"/>
          </w:tcPr>
          <w:p w:rsidR="00414C10" w:rsidRDefault="00D266FA" w:rsidP="005455F7">
            <w:pPr>
              <w:widowControl/>
              <w:jc w:val="center"/>
              <w:rPr>
                <w:rFonts w:ascii="仿宋_GB2312" w:eastAsia="仿宋_GB2312" w:hAnsi="黑体"/>
                <w:sz w:val="32"/>
                <w:szCs w:val="32"/>
              </w:rPr>
            </w:pPr>
            <w:r>
              <w:rPr>
                <w:rFonts w:ascii="仿宋_GB2312" w:eastAsia="仿宋_GB2312" w:hAnsi="黑体" w:hint="eastAsia"/>
                <w:sz w:val="32"/>
                <w:szCs w:val="32"/>
              </w:rPr>
              <w:t>酒店</w:t>
            </w:r>
          </w:p>
        </w:tc>
        <w:tc>
          <w:tcPr>
            <w:tcW w:w="3594" w:type="dxa"/>
            <w:vAlign w:val="center"/>
          </w:tcPr>
          <w:p w:rsidR="00AF66C9" w:rsidRDefault="00D266FA" w:rsidP="005455F7">
            <w:pPr>
              <w:widowControl/>
              <w:rPr>
                <w:rFonts w:ascii="仿宋_GB2312" w:eastAsia="仿宋_GB2312" w:hAnsi="黑体"/>
                <w:sz w:val="32"/>
                <w:szCs w:val="32"/>
              </w:rPr>
            </w:pPr>
            <w:r>
              <w:rPr>
                <w:rFonts w:ascii="仿宋_GB2312" w:eastAsia="仿宋_GB2312" w:hAnsi="黑体" w:hint="eastAsia"/>
                <w:sz w:val="32"/>
                <w:szCs w:val="32"/>
              </w:rPr>
              <w:t>全天返程，提供送站和正餐。</w:t>
            </w:r>
          </w:p>
        </w:tc>
      </w:tr>
    </w:tbl>
    <w:p w:rsidR="0033375D" w:rsidRDefault="0033375D">
      <w:pPr>
        <w:widowControl/>
        <w:jc w:val="left"/>
        <w:rPr>
          <w:rFonts w:ascii="仿宋_GB2312" w:eastAsia="仿宋_GB2312" w:hAnsi="黑体"/>
          <w:sz w:val="32"/>
          <w:szCs w:val="32"/>
        </w:rPr>
        <w:sectPr w:rsidR="0033375D">
          <w:footerReference w:type="default" r:id="rId9"/>
          <w:pgSz w:w="11906" w:h="16838"/>
          <w:pgMar w:top="1440" w:right="1800" w:bottom="1440" w:left="1800" w:header="851" w:footer="992" w:gutter="0"/>
          <w:cols w:space="425"/>
          <w:docGrid w:type="lines" w:linePitch="312"/>
        </w:sectPr>
      </w:pPr>
    </w:p>
    <w:p w:rsidR="0033375D" w:rsidRDefault="00B041CF">
      <w:pPr>
        <w:widowControl/>
        <w:jc w:val="left"/>
        <w:rPr>
          <w:rFonts w:ascii="仿宋_GB2312" w:eastAsia="仿宋_GB2312" w:hAnsi="黑体"/>
          <w:sz w:val="32"/>
          <w:szCs w:val="32"/>
        </w:rPr>
      </w:pPr>
      <w:r>
        <w:rPr>
          <w:rFonts w:ascii="仿宋_GB2312" w:eastAsia="仿宋_GB2312" w:hAnsi="黑体" w:hint="eastAsia"/>
          <w:sz w:val="32"/>
          <w:szCs w:val="32"/>
        </w:rPr>
        <w:lastRenderedPageBreak/>
        <w:t>附件2：</w:t>
      </w:r>
    </w:p>
    <w:p w:rsidR="0033375D" w:rsidRDefault="00B041CF" w:rsidP="00CC4530">
      <w:pPr>
        <w:spacing w:afterLines="50" w:line="520" w:lineRule="exact"/>
        <w:ind w:left="2816" w:hangingChars="640" w:hanging="2816"/>
        <w:jc w:val="center"/>
        <w:rPr>
          <w:rFonts w:ascii="仿宋_GB2312" w:eastAsia="仿宋_GB2312" w:hAnsi="黑体"/>
          <w:sz w:val="32"/>
          <w:szCs w:val="32"/>
        </w:rPr>
      </w:pPr>
      <w:r>
        <w:rPr>
          <w:rFonts w:ascii="仿宋_GB2312" w:eastAsia="仿宋_GB2312" w:hAnsi="宋体" w:hint="eastAsia"/>
          <w:sz w:val="44"/>
          <w:szCs w:val="44"/>
        </w:rPr>
        <w:t>“我爱北京·我爱</w:t>
      </w:r>
      <w:proofErr w:type="gramStart"/>
      <w:r>
        <w:rPr>
          <w:rFonts w:ascii="仿宋_GB2312" w:eastAsia="仿宋_GB2312" w:hAnsi="宋体" w:hint="eastAsia"/>
          <w:sz w:val="44"/>
          <w:szCs w:val="44"/>
        </w:rPr>
        <w:t>世</w:t>
      </w:r>
      <w:proofErr w:type="gramEnd"/>
      <w:r>
        <w:rPr>
          <w:rFonts w:ascii="仿宋_GB2312" w:eastAsia="仿宋_GB2312" w:hAnsi="宋体" w:hint="eastAsia"/>
          <w:sz w:val="44"/>
          <w:szCs w:val="44"/>
        </w:rPr>
        <w:t>园”</w:t>
      </w:r>
      <w:proofErr w:type="gramStart"/>
      <w:r>
        <w:rPr>
          <w:rFonts w:ascii="仿宋_GB2312" w:eastAsia="仿宋_GB2312" w:hAnsi="宋体" w:hint="eastAsia"/>
          <w:sz w:val="44"/>
          <w:szCs w:val="44"/>
        </w:rPr>
        <w:t>研</w:t>
      </w:r>
      <w:proofErr w:type="gramEnd"/>
      <w:r>
        <w:rPr>
          <w:rFonts w:ascii="仿宋_GB2312" w:eastAsia="仿宋_GB2312" w:hAnsi="宋体" w:hint="eastAsia"/>
          <w:sz w:val="44"/>
          <w:szCs w:val="44"/>
        </w:rPr>
        <w:t>学活动营员登记统计表</w:t>
      </w:r>
    </w:p>
    <w:p w:rsidR="0033375D" w:rsidRDefault="00B041CF">
      <w:pPr>
        <w:spacing w:line="560" w:lineRule="exact"/>
        <w:ind w:rightChars="200" w:right="420"/>
        <w:jc w:val="left"/>
        <w:rPr>
          <w:rFonts w:ascii="仿宋_GB2312" w:eastAsia="仿宋_GB2312" w:hAnsi="宋体" w:cs="微软雅黑"/>
          <w:sz w:val="32"/>
          <w:szCs w:val="36"/>
        </w:rPr>
      </w:pPr>
      <w:r>
        <w:rPr>
          <w:rFonts w:ascii="仿宋_GB2312" w:eastAsia="仿宋_GB2312" w:hAnsi="宋体" w:cs="微软雅黑" w:hint="eastAsia"/>
          <w:sz w:val="32"/>
          <w:szCs w:val="36"/>
        </w:rPr>
        <w:t>组织机构：</w:t>
      </w:r>
      <w:r w:rsidR="005C48C3">
        <w:rPr>
          <w:rFonts w:ascii="仿宋_GB2312" w:eastAsia="仿宋_GB2312" w:hAnsi="宋体" w:cs="微软雅黑" w:hint="eastAsia"/>
          <w:sz w:val="32"/>
          <w:szCs w:val="36"/>
        </w:rPr>
        <w:t xml:space="preserve">         </w:t>
      </w:r>
      <w:r>
        <w:rPr>
          <w:rFonts w:ascii="仿宋_GB2312" w:eastAsia="仿宋_GB2312" w:hAnsi="宋体" w:cs="微软雅黑" w:hint="eastAsia"/>
          <w:sz w:val="32"/>
          <w:szCs w:val="36"/>
        </w:rPr>
        <w:t xml:space="preserve">     领队姓名：  </w:t>
      </w:r>
      <w:r w:rsidR="005C48C3">
        <w:rPr>
          <w:rFonts w:ascii="仿宋_GB2312" w:eastAsia="仿宋_GB2312" w:hAnsi="宋体" w:cs="微软雅黑" w:hint="eastAsia"/>
          <w:sz w:val="32"/>
          <w:szCs w:val="36"/>
        </w:rPr>
        <w:t xml:space="preserve">          </w:t>
      </w:r>
      <w:r>
        <w:rPr>
          <w:rFonts w:ascii="仿宋_GB2312" w:eastAsia="仿宋_GB2312" w:hAnsi="宋体" w:cs="微软雅黑" w:hint="eastAsia"/>
          <w:sz w:val="32"/>
          <w:szCs w:val="36"/>
        </w:rPr>
        <w:t xml:space="preserve"> 联系方式：</w:t>
      </w:r>
      <w:r w:rsidR="005C48C3">
        <w:rPr>
          <w:rFonts w:ascii="仿宋_GB2312" w:eastAsia="仿宋_GB2312" w:hAnsi="宋体" w:cs="微软雅黑" w:hint="eastAsia"/>
          <w:sz w:val="32"/>
          <w:szCs w:val="36"/>
        </w:rPr>
        <w:t xml:space="preserve">           报名期数：</w:t>
      </w:r>
    </w:p>
    <w:tbl>
      <w:tblPr>
        <w:tblW w:w="15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1"/>
        <w:gridCol w:w="1191"/>
        <w:gridCol w:w="1191"/>
        <w:gridCol w:w="1159"/>
        <w:gridCol w:w="1701"/>
        <w:gridCol w:w="2410"/>
        <w:gridCol w:w="1876"/>
        <w:gridCol w:w="1191"/>
        <w:gridCol w:w="1191"/>
        <w:gridCol w:w="1191"/>
        <w:gridCol w:w="1191"/>
      </w:tblGrid>
      <w:tr w:rsidR="0033375D">
        <w:trPr>
          <w:trHeight w:val="510"/>
          <w:jc w:val="center"/>
        </w:trPr>
        <w:tc>
          <w:tcPr>
            <w:tcW w:w="1191"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姓名</w:t>
            </w:r>
          </w:p>
        </w:tc>
        <w:tc>
          <w:tcPr>
            <w:tcW w:w="1191"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性别</w:t>
            </w:r>
          </w:p>
        </w:tc>
        <w:tc>
          <w:tcPr>
            <w:tcW w:w="1191"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出生日期</w:t>
            </w:r>
          </w:p>
        </w:tc>
        <w:tc>
          <w:tcPr>
            <w:tcW w:w="1159"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衣服尺码</w:t>
            </w:r>
          </w:p>
        </w:tc>
        <w:tc>
          <w:tcPr>
            <w:tcW w:w="1701"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学校</w:t>
            </w:r>
          </w:p>
        </w:tc>
        <w:tc>
          <w:tcPr>
            <w:tcW w:w="2410"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身份证号</w:t>
            </w:r>
          </w:p>
        </w:tc>
        <w:tc>
          <w:tcPr>
            <w:tcW w:w="1876"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户籍所在地（精确到区县）</w:t>
            </w:r>
          </w:p>
        </w:tc>
        <w:tc>
          <w:tcPr>
            <w:tcW w:w="1191"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家庭住址</w:t>
            </w:r>
          </w:p>
        </w:tc>
        <w:tc>
          <w:tcPr>
            <w:tcW w:w="1191"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家长姓名</w:t>
            </w:r>
          </w:p>
        </w:tc>
        <w:tc>
          <w:tcPr>
            <w:tcW w:w="1191"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家长联系</w:t>
            </w:r>
          </w:p>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方式</w:t>
            </w:r>
          </w:p>
        </w:tc>
        <w:tc>
          <w:tcPr>
            <w:tcW w:w="1191" w:type="dxa"/>
            <w:vAlign w:val="center"/>
          </w:tcPr>
          <w:p w:rsidR="0033375D" w:rsidRDefault="00B041CF">
            <w:pPr>
              <w:jc w:val="center"/>
              <w:rPr>
                <w:rFonts w:ascii="仿宋_GB2312" w:eastAsia="仿宋_GB2312" w:hAnsi="宋体" w:cs="微软雅黑"/>
                <w:szCs w:val="32"/>
              </w:rPr>
            </w:pPr>
            <w:r>
              <w:rPr>
                <w:rFonts w:ascii="仿宋_GB2312" w:eastAsia="仿宋_GB2312" w:hAnsi="宋体" w:cs="微软雅黑" w:hint="eastAsia"/>
                <w:szCs w:val="32"/>
              </w:rPr>
              <w:t>需特殊说明的事项（如身体情况、药物食物过敏、性格特点说明等）</w:t>
            </w:r>
          </w:p>
        </w:tc>
      </w:tr>
      <w:tr w:rsidR="0033375D">
        <w:trPr>
          <w:trHeight w:val="510"/>
          <w:jc w:val="center"/>
        </w:trPr>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59" w:type="dxa"/>
            <w:vAlign w:val="center"/>
          </w:tcPr>
          <w:p w:rsidR="0033375D" w:rsidRDefault="0033375D">
            <w:pPr>
              <w:jc w:val="center"/>
              <w:rPr>
                <w:rFonts w:ascii="仿宋_GB2312" w:eastAsia="仿宋_GB2312" w:hAnsi="宋体" w:cs="微软雅黑"/>
                <w:szCs w:val="32"/>
              </w:rPr>
            </w:pPr>
          </w:p>
        </w:tc>
        <w:tc>
          <w:tcPr>
            <w:tcW w:w="1701" w:type="dxa"/>
            <w:vAlign w:val="center"/>
          </w:tcPr>
          <w:p w:rsidR="0033375D" w:rsidRDefault="0033375D">
            <w:pPr>
              <w:jc w:val="center"/>
              <w:rPr>
                <w:rFonts w:ascii="仿宋_GB2312" w:eastAsia="仿宋_GB2312" w:hAnsi="宋体" w:cs="微软雅黑"/>
                <w:szCs w:val="32"/>
              </w:rPr>
            </w:pPr>
          </w:p>
        </w:tc>
        <w:tc>
          <w:tcPr>
            <w:tcW w:w="2410" w:type="dxa"/>
            <w:vAlign w:val="center"/>
          </w:tcPr>
          <w:p w:rsidR="0033375D" w:rsidRDefault="0033375D">
            <w:pPr>
              <w:jc w:val="center"/>
              <w:rPr>
                <w:rFonts w:ascii="仿宋_GB2312" w:eastAsia="仿宋_GB2312" w:hAnsi="宋体" w:cs="微软雅黑"/>
                <w:szCs w:val="32"/>
              </w:rPr>
            </w:pPr>
          </w:p>
        </w:tc>
        <w:tc>
          <w:tcPr>
            <w:tcW w:w="1876"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r>
      <w:tr w:rsidR="0033375D">
        <w:trPr>
          <w:trHeight w:val="510"/>
          <w:jc w:val="center"/>
        </w:trPr>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59" w:type="dxa"/>
            <w:vAlign w:val="center"/>
          </w:tcPr>
          <w:p w:rsidR="0033375D" w:rsidRDefault="0033375D">
            <w:pPr>
              <w:jc w:val="center"/>
              <w:rPr>
                <w:rFonts w:ascii="仿宋_GB2312" w:eastAsia="仿宋_GB2312" w:hAnsi="宋体" w:cs="微软雅黑"/>
                <w:szCs w:val="32"/>
              </w:rPr>
            </w:pPr>
          </w:p>
        </w:tc>
        <w:tc>
          <w:tcPr>
            <w:tcW w:w="1701" w:type="dxa"/>
            <w:vAlign w:val="center"/>
          </w:tcPr>
          <w:p w:rsidR="0033375D" w:rsidRDefault="0033375D">
            <w:pPr>
              <w:jc w:val="center"/>
              <w:rPr>
                <w:rFonts w:ascii="仿宋_GB2312" w:eastAsia="仿宋_GB2312" w:hAnsi="宋体" w:cs="微软雅黑"/>
                <w:szCs w:val="32"/>
              </w:rPr>
            </w:pPr>
          </w:p>
        </w:tc>
        <w:tc>
          <w:tcPr>
            <w:tcW w:w="2410" w:type="dxa"/>
            <w:vAlign w:val="center"/>
          </w:tcPr>
          <w:p w:rsidR="0033375D" w:rsidRDefault="0033375D">
            <w:pPr>
              <w:jc w:val="center"/>
              <w:rPr>
                <w:rFonts w:ascii="仿宋_GB2312" w:eastAsia="仿宋_GB2312" w:hAnsi="宋体" w:cs="微软雅黑"/>
                <w:szCs w:val="32"/>
              </w:rPr>
            </w:pPr>
          </w:p>
        </w:tc>
        <w:tc>
          <w:tcPr>
            <w:tcW w:w="1876"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r>
      <w:tr w:rsidR="0033375D">
        <w:trPr>
          <w:trHeight w:val="510"/>
          <w:jc w:val="center"/>
        </w:trPr>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59" w:type="dxa"/>
            <w:vAlign w:val="center"/>
          </w:tcPr>
          <w:p w:rsidR="0033375D" w:rsidRDefault="0033375D">
            <w:pPr>
              <w:jc w:val="center"/>
              <w:rPr>
                <w:rFonts w:ascii="仿宋_GB2312" w:eastAsia="仿宋_GB2312" w:hAnsi="宋体" w:cs="微软雅黑"/>
                <w:szCs w:val="32"/>
              </w:rPr>
            </w:pPr>
          </w:p>
        </w:tc>
        <w:tc>
          <w:tcPr>
            <w:tcW w:w="1701" w:type="dxa"/>
            <w:vAlign w:val="center"/>
          </w:tcPr>
          <w:p w:rsidR="0033375D" w:rsidRDefault="0033375D">
            <w:pPr>
              <w:jc w:val="center"/>
              <w:rPr>
                <w:rFonts w:ascii="仿宋_GB2312" w:eastAsia="仿宋_GB2312" w:hAnsi="宋体" w:cs="微软雅黑"/>
                <w:szCs w:val="32"/>
              </w:rPr>
            </w:pPr>
          </w:p>
        </w:tc>
        <w:tc>
          <w:tcPr>
            <w:tcW w:w="2410" w:type="dxa"/>
            <w:vAlign w:val="center"/>
          </w:tcPr>
          <w:p w:rsidR="0033375D" w:rsidRDefault="0033375D">
            <w:pPr>
              <w:jc w:val="center"/>
              <w:rPr>
                <w:rFonts w:ascii="仿宋_GB2312" w:eastAsia="仿宋_GB2312" w:hAnsi="宋体" w:cs="微软雅黑"/>
                <w:szCs w:val="32"/>
              </w:rPr>
            </w:pPr>
          </w:p>
        </w:tc>
        <w:tc>
          <w:tcPr>
            <w:tcW w:w="1876"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r>
      <w:tr w:rsidR="0033375D">
        <w:trPr>
          <w:trHeight w:val="510"/>
          <w:jc w:val="center"/>
        </w:trPr>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59" w:type="dxa"/>
            <w:vAlign w:val="center"/>
          </w:tcPr>
          <w:p w:rsidR="0033375D" w:rsidRDefault="0033375D">
            <w:pPr>
              <w:jc w:val="center"/>
              <w:rPr>
                <w:rFonts w:ascii="仿宋_GB2312" w:eastAsia="仿宋_GB2312" w:hAnsi="宋体" w:cs="微软雅黑"/>
                <w:szCs w:val="32"/>
              </w:rPr>
            </w:pPr>
          </w:p>
        </w:tc>
        <w:tc>
          <w:tcPr>
            <w:tcW w:w="1701" w:type="dxa"/>
            <w:vAlign w:val="center"/>
          </w:tcPr>
          <w:p w:rsidR="0033375D" w:rsidRDefault="0033375D">
            <w:pPr>
              <w:jc w:val="center"/>
              <w:rPr>
                <w:rFonts w:ascii="仿宋_GB2312" w:eastAsia="仿宋_GB2312" w:hAnsi="宋体" w:cs="微软雅黑"/>
                <w:szCs w:val="32"/>
              </w:rPr>
            </w:pPr>
          </w:p>
        </w:tc>
        <w:tc>
          <w:tcPr>
            <w:tcW w:w="2410" w:type="dxa"/>
            <w:vAlign w:val="center"/>
          </w:tcPr>
          <w:p w:rsidR="0033375D" w:rsidRDefault="0033375D">
            <w:pPr>
              <w:jc w:val="center"/>
              <w:rPr>
                <w:rFonts w:ascii="仿宋_GB2312" w:eastAsia="仿宋_GB2312" w:hAnsi="宋体" w:cs="微软雅黑"/>
                <w:szCs w:val="32"/>
              </w:rPr>
            </w:pPr>
          </w:p>
        </w:tc>
        <w:tc>
          <w:tcPr>
            <w:tcW w:w="1876"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r>
      <w:tr w:rsidR="0033375D">
        <w:trPr>
          <w:trHeight w:val="510"/>
          <w:jc w:val="center"/>
        </w:trPr>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59" w:type="dxa"/>
            <w:vAlign w:val="center"/>
          </w:tcPr>
          <w:p w:rsidR="0033375D" w:rsidRDefault="0033375D">
            <w:pPr>
              <w:jc w:val="center"/>
              <w:rPr>
                <w:rFonts w:ascii="仿宋_GB2312" w:eastAsia="仿宋_GB2312" w:hAnsi="宋体" w:cs="微软雅黑"/>
                <w:szCs w:val="32"/>
              </w:rPr>
            </w:pPr>
          </w:p>
        </w:tc>
        <w:tc>
          <w:tcPr>
            <w:tcW w:w="1701" w:type="dxa"/>
            <w:vAlign w:val="center"/>
          </w:tcPr>
          <w:p w:rsidR="0033375D" w:rsidRDefault="0033375D">
            <w:pPr>
              <w:jc w:val="center"/>
              <w:rPr>
                <w:rFonts w:ascii="仿宋_GB2312" w:eastAsia="仿宋_GB2312" w:hAnsi="宋体" w:cs="微软雅黑"/>
                <w:szCs w:val="32"/>
              </w:rPr>
            </w:pPr>
          </w:p>
        </w:tc>
        <w:tc>
          <w:tcPr>
            <w:tcW w:w="2410" w:type="dxa"/>
            <w:vAlign w:val="center"/>
          </w:tcPr>
          <w:p w:rsidR="0033375D" w:rsidRDefault="0033375D">
            <w:pPr>
              <w:jc w:val="center"/>
              <w:rPr>
                <w:rFonts w:ascii="仿宋_GB2312" w:eastAsia="仿宋_GB2312" w:hAnsi="宋体" w:cs="微软雅黑"/>
                <w:szCs w:val="32"/>
              </w:rPr>
            </w:pPr>
          </w:p>
        </w:tc>
        <w:tc>
          <w:tcPr>
            <w:tcW w:w="1876"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c>
          <w:tcPr>
            <w:tcW w:w="1191" w:type="dxa"/>
            <w:vAlign w:val="center"/>
          </w:tcPr>
          <w:p w:rsidR="0033375D" w:rsidRDefault="0033375D">
            <w:pPr>
              <w:jc w:val="center"/>
              <w:rPr>
                <w:rFonts w:ascii="仿宋_GB2312" w:eastAsia="仿宋_GB2312" w:hAnsi="宋体" w:cs="微软雅黑"/>
                <w:szCs w:val="32"/>
              </w:rPr>
            </w:pPr>
          </w:p>
        </w:tc>
      </w:tr>
      <w:tr w:rsidR="0033375D">
        <w:trPr>
          <w:trHeight w:val="510"/>
          <w:jc w:val="center"/>
        </w:trPr>
        <w:tc>
          <w:tcPr>
            <w:tcW w:w="6433" w:type="dxa"/>
            <w:gridSpan w:val="5"/>
            <w:vAlign w:val="center"/>
          </w:tcPr>
          <w:p w:rsidR="0033375D" w:rsidRDefault="00B041CF">
            <w:pPr>
              <w:rPr>
                <w:rFonts w:ascii="仿宋_GB2312" w:eastAsia="仿宋_GB2312" w:hAnsi="宋体" w:cs="微软雅黑"/>
                <w:szCs w:val="32"/>
              </w:rPr>
            </w:pPr>
            <w:r>
              <w:rPr>
                <w:rFonts w:ascii="仿宋_GB2312" w:eastAsia="仿宋_GB2312" w:hAnsi="宋体" w:cs="微软雅黑" w:hint="eastAsia"/>
                <w:szCs w:val="32"/>
              </w:rPr>
              <w:t>来京车次/航班：             来京时间：</w:t>
            </w:r>
          </w:p>
        </w:tc>
        <w:tc>
          <w:tcPr>
            <w:tcW w:w="9050" w:type="dxa"/>
            <w:gridSpan w:val="6"/>
            <w:vAlign w:val="center"/>
          </w:tcPr>
          <w:p w:rsidR="0033375D" w:rsidRDefault="00B041CF">
            <w:pPr>
              <w:rPr>
                <w:rFonts w:ascii="仿宋_GB2312" w:eastAsia="仿宋_GB2312" w:hAnsi="宋体" w:cs="微软雅黑"/>
                <w:szCs w:val="32"/>
              </w:rPr>
            </w:pPr>
            <w:r>
              <w:rPr>
                <w:rFonts w:ascii="仿宋_GB2312" w:eastAsia="仿宋_GB2312" w:hAnsi="宋体" w:cs="微软雅黑" w:hint="eastAsia"/>
                <w:szCs w:val="32"/>
              </w:rPr>
              <w:t>离京车次/航班：                              离京时间：</w:t>
            </w:r>
          </w:p>
        </w:tc>
      </w:tr>
    </w:tbl>
    <w:p w:rsidR="0033375D" w:rsidRDefault="0033375D">
      <w:pPr>
        <w:spacing w:line="600" w:lineRule="exact"/>
        <w:rPr>
          <w:rFonts w:ascii="仿宋_GB2312" w:eastAsia="仿宋_GB2312" w:hAnsi="仿宋"/>
          <w:sz w:val="32"/>
          <w:szCs w:val="32"/>
        </w:rPr>
        <w:sectPr w:rsidR="0033375D">
          <w:pgSz w:w="16838" w:h="11906" w:orient="landscape"/>
          <w:pgMar w:top="1800" w:right="1440" w:bottom="1800" w:left="1440" w:header="851" w:footer="992" w:gutter="0"/>
          <w:cols w:space="425"/>
          <w:docGrid w:type="lines" w:linePitch="312"/>
        </w:sectPr>
      </w:pPr>
    </w:p>
    <w:p w:rsidR="0033375D" w:rsidRDefault="00B041CF">
      <w:pPr>
        <w:widowControl/>
        <w:jc w:val="left"/>
        <w:rPr>
          <w:rFonts w:ascii="仿宋_GB2312" w:eastAsia="仿宋_GB2312" w:hAnsi="黑体"/>
          <w:sz w:val="32"/>
          <w:szCs w:val="32"/>
        </w:rPr>
      </w:pPr>
      <w:r>
        <w:rPr>
          <w:rFonts w:ascii="仿宋_GB2312" w:eastAsia="仿宋_GB2312" w:hAnsi="黑体" w:hint="eastAsia"/>
          <w:sz w:val="32"/>
          <w:szCs w:val="32"/>
        </w:rPr>
        <w:lastRenderedPageBreak/>
        <w:t>附件3：</w:t>
      </w:r>
    </w:p>
    <w:p w:rsidR="0033375D" w:rsidRDefault="00B041CF">
      <w:pPr>
        <w:adjustRightInd w:val="0"/>
        <w:spacing w:line="460" w:lineRule="exact"/>
        <w:jc w:val="center"/>
        <w:textAlignment w:val="baseline"/>
        <w:rPr>
          <w:rFonts w:ascii="宋体" w:hAnsi="宋体"/>
          <w:b/>
          <w:bCs/>
          <w:sz w:val="44"/>
          <w:szCs w:val="32"/>
        </w:rPr>
      </w:pPr>
      <w:r>
        <w:rPr>
          <w:rFonts w:ascii="宋体" w:hAnsi="宋体" w:hint="eastAsia"/>
          <w:b/>
          <w:bCs/>
          <w:sz w:val="44"/>
          <w:szCs w:val="32"/>
        </w:rPr>
        <w:t>活动合作</w:t>
      </w:r>
      <w:r>
        <w:rPr>
          <w:rFonts w:ascii="宋体" w:hAnsi="宋体"/>
          <w:b/>
          <w:bCs/>
          <w:sz w:val="44"/>
          <w:szCs w:val="32"/>
        </w:rPr>
        <w:t>协议</w:t>
      </w:r>
    </w:p>
    <w:p w:rsidR="0033375D" w:rsidRDefault="0033375D">
      <w:pPr>
        <w:spacing w:line="520" w:lineRule="exact"/>
        <w:rPr>
          <w:rFonts w:eastAsia="仿宋_GB2312"/>
          <w:sz w:val="32"/>
          <w:szCs w:val="32"/>
        </w:rPr>
      </w:pPr>
    </w:p>
    <w:p w:rsidR="0033375D" w:rsidRDefault="00B041CF">
      <w:pPr>
        <w:spacing w:line="360" w:lineRule="exact"/>
        <w:rPr>
          <w:rFonts w:ascii="仿宋_GB2312" w:eastAsia="仿宋_GB2312" w:hAnsi="宋体"/>
          <w:sz w:val="32"/>
          <w:szCs w:val="32"/>
        </w:rPr>
      </w:pPr>
      <w:r>
        <w:rPr>
          <w:rFonts w:ascii="仿宋_GB2312" w:eastAsia="仿宋_GB2312" w:hAnsi="宋体" w:hint="eastAsia"/>
          <w:sz w:val="32"/>
          <w:szCs w:val="32"/>
        </w:rPr>
        <w:t xml:space="preserve">甲  方：中国儿童中心                      </w:t>
      </w:r>
    </w:p>
    <w:p w:rsidR="0033375D" w:rsidRDefault="00B041CF">
      <w:pPr>
        <w:spacing w:line="360" w:lineRule="exact"/>
        <w:rPr>
          <w:rFonts w:ascii="仿宋_GB2312" w:eastAsia="仿宋_GB2312" w:hAnsi="宋体"/>
          <w:sz w:val="32"/>
          <w:szCs w:val="32"/>
        </w:rPr>
      </w:pPr>
      <w:r>
        <w:rPr>
          <w:rFonts w:ascii="仿宋_GB2312" w:eastAsia="仿宋_GB2312" w:hAnsi="宋体" w:hint="eastAsia"/>
          <w:sz w:val="32"/>
          <w:szCs w:val="32"/>
        </w:rPr>
        <w:t xml:space="preserve">地  址：北京市西城区平安里西大街43号                </w:t>
      </w:r>
    </w:p>
    <w:p w:rsidR="0033375D" w:rsidRDefault="00B041CF">
      <w:pPr>
        <w:spacing w:line="360" w:lineRule="exact"/>
        <w:rPr>
          <w:rFonts w:ascii="仿宋_GB2312" w:eastAsia="仿宋_GB2312" w:hAnsi="宋体"/>
          <w:sz w:val="32"/>
          <w:szCs w:val="32"/>
        </w:rPr>
      </w:pPr>
      <w:r>
        <w:rPr>
          <w:rFonts w:ascii="仿宋_GB2312" w:eastAsia="仿宋_GB2312" w:hAnsi="宋体" w:hint="eastAsia"/>
          <w:sz w:val="32"/>
          <w:szCs w:val="32"/>
        </w:rPr>
        <w:t>电  话：010-66167280</w:t>
      </w:r>
    </w:p>
    <w:p w:rsidR="0033375D" w:rsidRDefault="0033375D">
      <w:pPr>
        <w:spacing w:line="360" w:lineRule="exact"/>
        <w:rPr>
          <w:rFonts w:ascii="仿宋_GB2312" w:eastAsia="仿宋_GB2312" w:hAnsi="宋体"/>
          <w:sz w:val="32"/>
          <w:szCs w:val="32"/>
        </w:rPr>
      </w:pPr>
    </w:p>
    <w:p w:rsidR="0033375D" w:rsidRDefault="00B041CF">
      <w:pPr>
        <w:spacing w:line="360" w:lineRule="exact"/>
        <w:rPr>
          <w:rFonts w:ascii="仿宋_GB2312" w:eastAsia="仿宋_GB2312" w:hAnsi="宋体"/>
          <w:sz w:val="32"/>
          <w:szCs w:val="32"/>
          <w:u w:val="single"/>
        </w:rPr>
      </w:pPr>
      <w:r>
        <w:rPr>
          <w:rFonts w:ascii="仿宋_GB2312" w:eastAsia="仿宋_GB2312" w:hAnsi="宋体" w:hint="eastAsia"/>
          <w:sz w:val="32"/>
          <w:szCs w:val="32"/>
        </w:rPr>
        <w:t xml:space="preserve">乙  方：                             </w:t>
      </w:r>
    </w:p>
    <w:p w:rsidR="0033375D" w:rsidRDefault="00B041CF">
      <w:pPr>
        <w:spacing w:line="360" w:lineRule="exact"/>
        <w:rPr>
          <w:rFonts w:ascii="仿宋_GB2312" w:eastAsia="仿宋_GB2312" w:hAnsi="宋体"/>
          <w:sz w:val="32"/>
          <w:szCs w:val="32"/>
          <w:u w:val="single"/>
        </w:rPr>
      </w:pPr>
      <w:r>
        <w:rPr>
          <w:rFonts w:ascii="仿宋_GB2312" w:eastAsia="仿宋_GB2312" w:hAnsi="宋体" w:hint="eastAsia"/>
          <w:sz w:val="32"/>
          <w:szCs w:val="32"/>
        </w:rPr>
        <w:t>地  址：</w:t>
      </w:r>
    </w:p>
    <w:p w:rsidR="0033375D" w:rsidRDefault="00B041CF">
      <w:pPr>
        <w:spacing w:line="360" w:lineRule="exact"/>
        <w:rPr>
          <w:rFonts w:ascii="仿宋_GB2312" w:eastAsia="仿宋_GB2312" w:hAnsi="宋体"/>
          <w:sz w:val="32"/>
          <w:szCs w:val="32"/>
          <w:u w:val="single"/>
        </w:rPr>
      </w:pPr>
      <w:r>
        <w:rPr>
          <w:rFonts w:ascii="仿宋_GB2312" w:eastAsia="仿宋_GB2312" w:hAnsi="宋体" w:hint="eastAsia"/>
          <w:sz w:val="32"/>
          <w:szCs w:val="32"/>
        </w:rPr>
        <w:t>电  话：</w:t>
      </w:r>
    </w:p>
    <w:p w:rsidR="0033375D" w:rsidRDefault="00B041CF">
      <w:pPr>
        <w:spacing w:line="360" w:lineRule="exact"/>
        <w:rPr>
          <w:rFonts w:ascii="仿宋_GB2312" w:eastAsia="仿宋_GB2312" w:hAnsi="宋体"/>
          <w:b/>
          <w:kern w:val="0"/>
          <w:sz w:val="32"/>
          <w:szCs w:val="32"/>
        </w:rPr>
      </w:pPr>
      <w:r>
        <w:rPr>
          <w:rFonts w:ascii="仿宋_GB2312" w:eastAsia="仿宋_GB2312" w:hAnsi="宋体" w:hint="eastAsia"/>
          <w:b/>
          <w:kern w:val="0"/>
          <w:sz w:val="32"/>
          <w:szCs w:val="32"/>
        </w:rPr>
        <w:t xml:space="preserve"> </w:t>
      </w:r>
    </w:p>
    <w:p w:rsidR="0033375D" w:rsidRDefault="00B041CF">
      <w:pPr>
        <w:widowControl/>
        <w:spacing w:line="52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根据国家有关管理规定，甲、乙双方经协商一致，在平等、自愿、公平的基础上，签订本协议，以资双方共同信守执行。</w:t>
      </w:r>
    </w:p>
    <w:p w:rsidR="0033375D" w:rsidRDefault="00B041CF">
      <w:pPr>
        <w:widowControl/>
        <w:spacing w:line="520" w:lineRule="exact"/>
        <w:jc w:val="left"/>
        <w:rPr>
          <w:rFonts w:ascii="仿宋_GB2312" w:eastAsia="仿宋_GB2312" w:hAnsi="宋体"/>
          <w:b/>
          <w:kern w:val="0"/>
          <w:sz w:val="32"/>
          <w:szCs w:val="32"/>
        </w:rPr>
      </w:pPr>
      <w:r>
        <w:rPr>
          <w:rFonts w:ascii="仿宋_GB2312" w:eastAsia="仿宋_GB2312" w:hAnsi="宋体" w:hint="eastAsia"/>
          <w:b/>
          <w:kern w:val="0"/>
          <w:sz w:val="32"/>
          <w:szCs w:val="32"/>
        </w:rPr>
        <w:t>第一条： 内容与标准</w:t>
      </w:r>
    </w:p>
    <w:p w:rsidR="0033375D" w:rsidRDefault="00B041CF">
      <w:pPr>
        <w:numPr>
          <w:ilvl w:val="0"/>
          <w:numId w:val="2"/>
        </w:numPr>
        <w:snapToGrid w:val="0"/>
        <w:spacing w:line="520" w:lineRule="exact"/>
        <w:rPr>
          <w:rFonts w:ascii="仿宋_GB2312" w:eastAsia="仿宋_GB2312" w:hAnsi="宋体"/>
          <w:b/>
          <w:sz w:val="32"/>
          <w:szCs w:val="32"/>
        </w:rPr>
      </w:pPr>
      <w:r>
        <w:rPr>
          <w:rFonts w:ascii="仿宋_GB2312" w:eastAsia="仿宋_GB2312" w:hAnsi="宋体" w:hint="eastAsia"/>
          <w:b/>
          <w:sz w:val="32"/>
          <w:szCs w:val="32"/>
        </w:rPr>
        <w:t>合作内容</w:t>
      </w:r>
    </w:p>
    <w:p w:rsidR="0033375D" w:rsidRDefault="00B041CF">
      <w:pPr>
        <w:snapToGrid w:val="0"/>
        <w:spacing w:line="520" w:lineRule="exact"/>
        <w:ind w:leftChars="200" w:left="420" w:firstLineChars="150" w:firstLine="480"/>
        <w:rPr>
          <w:rFonts w:ascii="仿宋_GB2312" w:eastAsia="仿宋_GB2312" w:hAnsi="宋体"/>
          <w:sz w:val="32"/>
          <w:szCs w:val="32"/>
        </w:rPr>
      </w:pPr>
      <w:r>
        <w:rPr>
          <w:rFonts w:ascii="仿宋_GB2312" w:eastAsia="仿宋_GB2312" w:hAnsi="宋体" w:hint="eastAsia"/>
          <w:sz w:val="32"/>
          <w:szCs w:val="32"/>
        </w:rPr>
        <w:t xml:space="preserve"> 乙方组织学生到北京参加2019年“中华大地行”</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学系列之“我爱北京</w:t>
      </w:r>
      <w:r>
        <w:rPr>
          <w:rFonts w:ascii="宋体" w:eastAsia="宋体" w:hAnsi="宋体" w:cs="宋体" w:hint="eastAsia"/>
          <w:sz w:val="32"/>
          <w:szCs w:val="32"/>
        </w:rPr>
        <w:t>•</w:t>
      </w:r>
      <w:r>
        <w:rPr>
          <w:rFonts w:ascii="仿宋_GB2312" w:eastAsia="仿宋_GB2312" w:hAnsi="仿宋_GB2312" w:cs="仿宋_GB2312" w:hint="eastAsia"/>
          <w:sz w:val="32"/>
          <w:szCs w:val="32"/>
        </w:rPr>
        <w:t>我爱</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园”</w:t>
      </w:r>
      <w:r>
        <w:rPr>
          <w:rFonts w:ascii="仿宋_GB2312" w:eastAsia="仿宋_GB2312" w:hAnsi="宋体" w:hint="eastAsia"/>
          <w:sz w:val="32"/>
          <w:szCs w:val="32"/>
        </w:rPr>
        <w:t>活动（以下简称</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学活动），并委托甲方负责在京期间的全权接待。</w:t>
      </w:r>
    </w:p>
    <w:p w:rsidR="0033375D" w:rsidRDefault="00B041CF">
      <w:pPr>
        <w:numPr>
          <w:ilvl w:val="0"/>
          <w:numId w:val="2"/>
        </w:numPr>
        <w:snapToGrid w:val="0"/>
        <w:spacing w:line="520" w:lineRule="exact"/>
        <w:rPr>
          <w:rFonts w:ascii="仿宋_GB2312" w:eastAsia="仿宋_GB2312" w:hAnsi="宋体"/>
          <w:b/>
          <w:sz w:val="32"/>
          <w:szCs w:val="32"/>
        </w:rPr>
      </w:pPr>
      <w:r>
        <w:rPr>
          <w:rFonts w:ascii="仿宋_GB2312" w:eastAsia="仿宋_GB2312" w:hAnsi="宋体" w:hint="eastAsia"/>
          <w:b/>
          <w:sz w:val="32"/>
          <w:szCs w:val="32"/>
        </w:rPr>
        <w:t>主要事项</w:t>
      </w:r>
    </w:p>
    <w:p w:rsidR="0033375D" w:rsidRDefault="00B041CF">
      <w:pPr>
        <w:snapToGrid w:val="0"/>
        <w:spacing w:line="520" w:lineRule="exact"/>
        <w:ind w:leftChars="200" w:left="420"/>
        <w:rPr>
          <w:rFonts w:ascii="仿宋_GB2312" w:eastAsia="仿宋_GB2312" w:hAnsi="宋体"/>
          <w:sz w:val="32"/>
          <w:szCs w:val="32"/>
        </w:rPr>
      </w:pPr>
      <w:r>
        <w:rPr>
          <w:rFonts w:ascii="仿宋_GB2312" w:eastAsia="仿宋_GB2312" w:hAnsi="宋体" w:hint="eastAsia"/>
          <w:sz w:val="32"/>
          <w:szCs w:val="32"/>
        </w:rPr>
        <w:t>活动名称：2019年“中华大地行”</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学系列之“我爱北京</w:t>
      </w:r>
      <w:r>
        <w:rPr>
          <w:rFonts w:ascii="宋体" w:eastAsia="宋体" w:hAnsi="宋体" w:cs="宋体" w:hint="eastAsia"/>
          <w:sz w:val="32"/>
          <w:szCs w:val="32"/>
        </w:rPr>
        <w:t>•</w:t>
      </w:r>
      <w:r>
        <w:rPr>
          <w:rFonts w:ascii="仿宋_GB2312" w:eastAsia="仿宋_GB2312" w:hAnsi="仿宋_GB2312" w:cs="仿宋_GB2312" w:hint="eastAsia"/>
          <w:sz w:val="32"/>
          <w:szCs w:val="32"/>
        </w:rPr>
        <w:t>我爱</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园”</w:t>
      </w:r>
      <w:r>
        <w:rPr>
          <w:rFonts w:ascii="仿宋_GB2312" w:eastAsia="仿宋_GB2312" w:hAnsi="宋体" w:hint="eastAsia"/>
          <w:sz w:val="32"/>
          <w:szCs w:val="32"/>
        </w:rPr>
        <w:t>活动，行程共计：</w:t>
      </w:r>
      <w:r>
        <w:rPr>
          <w:rFonts w:ascii="仿宋_GB2312" w:eastAsia="仿宋_GB2312" w:hAnsi="宋体" w:hint="eastAsia"/>
          <w:sz w:val="32"/>
          <w:szCs w:val="32"/>
          <w:u w:val="single"/>
        </w:rPr>
        <w:t xml:space="preserve"> 6 </w:t>
      </w:r>
      <w:r>
        <w:rPr>
          <w:rFonts w:ascii="仿宋_GB2312" w:eastAsia="仿宋_GB2312" w:hAnsi="宋体" w:hint="eastAsia"/>
          <w:sz w:val="32"/>
          <w:szCs w:val="32"/>
        </w:rPr>
        <w:t>天</w:t>
      </w:r>
      <w:r>
        <w:rPr>
          <w:rFonts w:ascii="仿宋_GB2312" w:eastAsia="仿宋_GB2312" w:hAnsi="宋体" w:hint="eastAsia"/>
          <w:sz w:val="32"/>
          <w:szCs w:val="32"/>
          <w:u w:val="single"/>
        </w:rPr>
        <w:t xml:space="preserve"> 5 </w:t>
      </w:r>
      <w:r>
        <w:rPr>
          <w:rFonts w:ascii="仿宋_GB2312" w:eastAsia="仿宋_GB2312" w:hAnsi="宋体" w:hint="eastAsia"/>
          <w:sz w:val="32"/>
          <w:szCs w:val="32"/>
        </w:rPr>
        <w:t>晚（飞机、火车、汽车、船等在途时间包括在行程天数内）。</w:t>
      </w:r>
    </w:p>
    <w:p w:rsidR="0033375D" w:rsidRDefault="00B041CF">
      <w:pPr>
        <w:snapToGrid w:val="0"/>
        <w:spacing w:line="520" w:lineRule="exact"/>
        <w:ind w:leftChars="200" w:left="420"/>
        <w:rPr>
          <w:rFonts w:ascii="仿宋_GB2312" w:eastAsia="仿宋_GB2312" w:hAnsi="宋体"/>
          <w:sz w:val="32"/>
          <w:szCs w:val="32"/>
        </w:rPr>
      </w:pPr>
      <w:r>
        <w:rPr>
          <w:rFonts w:ascii="仿宋_GB2312" w:eastAsia="仿宋_GB2312" w:hAnsi="宋体" w:hint="eastAsia"/>
          <w:sz w:val="32"/>
          <w:szCs w:val="32"/>
        </w:rPr>
        <w:t>合作时间：</w:t>
      </w:r>
      <w:r>
        <w:rPr>
          <w:rFonts w:ascii="仿宋_GB2312" w:eastAsia="仿宋_GB2312" w:hAnsi="宋体" w:hint="eastAsia"/>
          <w:sz w:val="32"/>
          <w:szCs w:val="32"/>
          <w:u w:val="single"/>
        </w:rPr>
        <w:t xml:space="preserve"> 2019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sidR="005455F7">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sidR="005455F7">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日 至 </w:t>
      </w:r>
      <w:r w:rsidR="005455F7">
        <w:rPr>
          <w:rFonts w:ascii="仿宋_GB2312" w:eastAsia="仿宋_GB2312" w:hAnsi="宋体" w:hint="eastAsia"/>
          <w:sz w:val="32"/>
          <w:szCs w:val="32"/>
          <w:u w:val="single"/>
        </w:rPr>
        <w:t>2019</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sidR="005455F7">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sidR="005455F7">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p w:rsidR="0033375D" w:rsidRDefault="00B041CF">
      <w:pPr>
        <w:snapToGrid w:val="0"/>
        <w:spacing w:line="520" w:lineRule="exact"/>
        <w:ind w:leftChars="200" w:left="2020" w:hangingChars="500" w:hanging="1600"/>
        <w:rPr>
          <w:rFonts w:ascii="仿宋_GB2312" w:eastAsia="仿宋_GB2312" w:hAnsi="宋体"/>
          <w:sz w:val="32"/>
          <w:szCs w:val="32"/>
        </w:rPr>
      </w:pPr>
      <w:r>
        <w:rPr>
          <w:rFonts w:ascii="仿宋_GB2312" w:eastAsia="仿宋_GB2312" w:hAnsi="宋体" w:hint="eastAsia"/>
          <w:sz w:val="32"/>
          <w:szCs w:val="32"/>
        </w:rPr>
        <w:t>活动内容：组织学生参加各种活动，游览</w:t>
      </w:r>
      <w:proofErr w:type="gramStart"/>
      <w:r>
        <w:rPr>
          <w:rFonts w:ascii="仿宋_GB2312" w:eastAsia="仿宋_GB2312" w:hAnsi="宋体" w:hint="eastAsia"/>
          <w:sz w:val="32"/>
          <w:szCs w:val="32"/>
        </w:rPr>
        <w:t>世</w:t>
      </w:r>
      <w:proofErr w:type="gramEnd"/>
      <w:r>
        <w:rPr>
          <w:rFonts w:ascii="仿宋_GB2312" w:eastAsia="仿宋_GB2312" w:hAnsi="宋体" w:hint="eastAsia"/>
          <w:sz w:val="32"/>
          <w:szCs w:val="32"/>
        </w:rPr>
        <w:t>园会及参观游览北京部分场馆景点等。</w:t>
      </w:r>
    </w:p>
    <w:p w:rsidR="0033375D" w:rsidRDefault="00B041CF">
      <w:pPr>
        <w:snapToGrid w:val="0"/>
        <w:spacing w:line="520" w:lineRule="exact"/>
        <w:ind w:leftChars="200" w:left="420"/>
        <w:rPr>
          <w:rFonts w:ascii="仿宋_GB2312" w:eastAsia="仿宋_GB2312" w:hAnsi="宋体"/>
          <w:sz w:val="32"/>
          <w:szCs w:val="32"/>
        </w:rPr>
      </w:pPr>
      <w:r>
        <w:rPr>
          <w:rFonts w:ascii="仿宋_GB2312" w:eastAsia="仿宋_GB2312" w:hAnsi="宋体" w:hint="eastAsia"/>
          <w:sz w:val="32"/>
          <w:szCs w:val="32"/>
        </w:rPr>
        <w:t xml:space="preserve">景点门票：按北京旅游景点标准执行。                                    </w:t>
      </w:r>
    </w:p>
    <w:p w:rsidR="0033375D" w:rsidRDefault="00B041CF">
      <w:pPr>
        <w:snapToGrid w:val="0"/>
        <w:spacing w:line="520" w:lineRule="exact"/>
        <w:ind w:leftChars="200" w:left="420"/>
        <w:rPr>
          <w:rFonts w:ascii="仿宋_GB2312" w:eastAsia="仿宋_GB2312" w:hAnsi="宋体"/>
          <w:sz w:val="32"/>
          <w:szCs w:val="32"/>
        </w:rPr>
      </w:pPr>
      <w:r>
        <w:rPr>
          <w:rFonts w:ascii="仿宋_GB2312" w:eastAsia="仿宋_GB2312" w:hAnsi="宋体" w:hint="eastAsia"/>
          <w:sz w:val="32"/>
          <w:szCs w:val="32"/>
        </w:rPr>
        <w:t xml:space="preserve">交通工具：北京正规车队空调大巴。 </w:t>
      </w:r>
    </w:p>
    <w:p w:rsidR="0033375D" w:rsidRDefault="00B041CF">
      <w:pPr>
        <w:snapToGrid w:val="0"/>
        <w:spacing w:line="520" w:lineRule="exact"/>
        <w:ind w:leftChars="200" w:left="420"/>
        <w:rPr>
          <w:rFonts w:ascii="仿宋_GB2312" w:eastAsia="仿宋_GB2312" w:hAnsi="宋体"/>
          <w:sz w:val="32"/>
          <w:szCs w:val="32"/>
        </w:rPr>
      </w:pPr>
      <w:r>
        <w:rPr>
          <w:rFonts w:ascii="仿宋_GB2312" w:eastAsia="仿宋_GB2312" w:hAnsi="宋体" w:hint="eastAsia"/>
          <w:sz w:val="32"/>
          <w:szCs w:val="32"/>
        </w:rPr>
        <w:t xml:space="preserve">用餐标准：社会正规餐厅用餐，十人一桌，八菜一汤。       </w:t>
      </w:r>
    </w:p>
    <w:p w:rsidR="0033375D" w:rsidRDefault="00B041CF">
      <w:pPr>
        <w:snapToGrid w:val="0"/>
        <w:spacing w:line="520" w:lineRule="exact"/>
        <w:ind w:leftChars="200" w:left="420"/>
        <w:rPr>
          <w:rFonts w:ascii="仿宋_GB2312" w:eastAsia="仿宋_GB2312" w:hAnsi="宋体"/>
          <w:sz w:val="32"/>
          <w:szCs w:val="32"/>
        </w:rPr>
      </w:pPr>
      <w:r>
        <w:rPr>
          <w:rFonts w:ascii="仿宋_GB2312" w:eastAsia="仿宋_GB2312" w:hAnsi="宋体" w:hint="eastAsia"/>
          <w:sz w:val="32"/>
          <w:szCs w:val="32"/>
        </w:rPr>
        <w:lastRenderedPageBreak/>
        <w:t>住宿标准：北京正规宾馆酒店，标准间，空调，</w:t>
      </w:r>
      <w:proofErr w:type="gramStart"/>
      <w:r>
        <w:rPr>
          <w:rFonts w:ascii="仿宋_GB2312" w:eastAsia="仿宋_GB2312" w:hAnsi="宋体" w:hint="eastAsia"/>
          <w:sz w:val="32"/>
          <w:szCs w:val="32"/>
        </w:rPr>
        <w:t>独立卫</w:t>
      </w:r>
      <w:proofErr w:type="gramEnd"/>
      <w:r>
        <w:rPr>
          <w:rFonts w:ascii="仿宋_GB2312" w:eastAsia="仿宋_GB2312" w:hAnsi="宋体" w:hint="eastAsia"/>
          <w:sz w:val="32"/>
          <w:szCs w:val="32"/>
        </w:rPr>
        <w:t>浴。</w:t>
      </w:r>
    </w:p>
    <w:p w:rsidR="0033375D" w:rsidRDefault="00B041CF">
      <w:pPr>
        <w:snapToGrid w:val="0"/>
        <w:spacing w:line="520" w:lineRule="exact"/>
        <w:ind w:leftChars="200" w:left="420"/>
        <w:rPr>
          <w:rFonts w:ascii="仿宋_GB2312" w:eastAsia="仿宋_GB2312" w:hAnsi="宋体"/>
          <w:sz w:val="32"/>
          <w:szCs w:val="32"/>
        </w:rPr>
      </w:pPr>
      <w:r>
        <w:rPr>
          <w:rFonts w:ascii="仿宋_GB2312" w:eastAsia="仿宋_GB2312" w:hAnsi="宋体" w:hint="eastAsia"/>
          <w:sz w:val="32"/>
          <w:szCs w:val="32"/>
        </w:rPr>
        <w:t>保    险：意外及医疗保险，保额10万元。</w:t>
      </w:r>
    </w:p>
    <w:p w:rsidR="0033375D" w:rsidRDefault="00B041CF">
      <w:pPr>
        <w:snapToGrid w:val="0"/>
        <w:spacing w:line="520" w:lineRule="exact"/>
        <w:ind w:leftChars="200" w:left="420"/>
        <w:rPr>
          <w:rFonts w:ascii="仿宋_GB2312" w:eastAsia="仿宋_GB2312" w:hAnsi="宋体"/>
          <w:sz w:val="32"/>
          <w:szCs w:val="32"/>
        </w:rPr>
      </w:pPr>
      <w:r>
        <w:rPr>
          <w:rFonts w:ascii="仿宋_GB2312" w:eastAsia="仿宋_GB2312" w:hAnsi="宋体" w:hint="eastAsia"/>
          <w:sz w:val="32"/>
          <w:szCs w:val="32"/>
        </w:rPr>
        <w:t>行    程：</w:t>
      </w:r>
    </w:p>
    <w:tbl>
      <w:tblPr>
        <w:tblStyle w:val="aa"/>
        <w:tblW w:w="0" w:type="auto"/>
        <w:tblLook w:val="04A0"/>
      </w:tblPr>
      <w:tblGrid>
        <w:gridCol w:w="1365"/>
        <w:gridCol w:w="1475"/>
        <w:gridCol w:w="2088"/>
        <w:gridCol w:w="3594"/>
      </w:tblGrid>
      <w:tr w:rsidR="005455F7" w:rsidTr="00A14039">
        <w:tc>
          <w:tcPr>
            <w:tcW w:w="2840" w:type="dxa"/>
            <w:gridSpan w:val="2"/>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br w:type="page"/>
              <w:t>日程</w:t>
            </w:r>
          </w:p>
        </w:tc>
        <w:tc>
          <w:tcPr>
            <w:tcW w:w="2088"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地点</w:t>
            </w:r>
          </w:p>
        </w:tc>
        <w:tc>
          <w:tcPr>
            <w:tcW w:w="3594"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内容</w:t>
            </w:r>
          </w:p>
        </w:tc>
      </w:tr>
      <w:tr w:rsidR="005455F7" w:rsidTr="00A14039">
        <w:tc>
          <w:tcPr>
            <w:tcW w:w="136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第1天</w:t>
            </w:r>
          </w:p>
        </w:tc>
        <w:tc>
          <w:tcPr>
            <w:tcW w:w="147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全天</w:t>
            </w:r>
          </w:p>
        </w:tc>
        <w:tc>
          <w:tcPr>
            <w:tcW w:w="2088"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酒店</w:t>
            </w:r>
          </w:p>
        </w:tc>
        <w:tc>
          <w:tcPr>
            <w:tcW w:w="3594" w:type="dxa"/>
            <w:vAlign w:val="center"/>
          </w:tcPr>
          <w:p w:rsidR="005455F7" w:rsidRDefault="005455F7" w:rsidP="00A14039">
            <w:pPr>
              <w:widowControl/>
              <w:rPr>
                <w:rFonts w:ascii="仿宋_GB2312" w:eastAsia="仿宋_GB2312" w:hAnsi="黑体"/>
                <w:sz w:val="32"/>
                <w:szCs w:val="32"/>
              </w:rPr>
            </w:pPr>
            <w:r>
              <w:rPr>
                <w:rFonts w:ascii="仿宋_GB2312" w:eastAsia="仿宋_GB2312" w:hAnsi="黑体" w:hint="eastAsia"/>
                <w:sz w:val="32"/>
                <w:szCs w:val="32"/>
              </w:rPr>
              <w:t>在火车站、机场等地接站，送至酒店报到，提供正餐</w:t>
            </w:r>
          </w:p>
        </w:tc>
      </w:tr>
      <w:tr w:rsidR="005455F7" w:rsidTr="00A14039">
        <w:tc>
          <w:tcPr>
            <w:tcW w:w="136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第2天</w:t>
            </w:r>
          </w:p>
        </w:tc>
        <w:tc>
          <w:tcPr>
            <w:tcW w:w="147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全天</w:t>
            </w:r>
          </w:p>
        </w:tc>
        <w:tc>
          <w:tcPr>
            <w:tcW w:w="2088"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北京</w:t>
            </w:r>
            <w:proofErr w:type="gramStart"/>
            <w:r>
              <w:rPr>
                <w:rFonts w:ascii="仿宋_GB2312" w:eastAsia="仿宋_GB2312" w:hAnsi="黑体" w:hint="eastAsia"/>
                <w:sz w:val="32"/>
                <w:szCs w:val="32"/>
              </w:rPr>
              <w:t>世</w:t>
            </w:r>
            <w:proofErr w:type="gramEnd"/>
            <w:r>
              <w:rPr>
                <w:rFonts w:ascii="仿宋_GB2312" w:eastAsia="仿宋_GB2312" w:hAnsi="黑体" w:hint="eastAsia"/>
                <w:sz w:val="32"/>
                <w:szCs w:val="32"/>
              </w:rPr>
              <w:t>园会园区</w:t>
            </w:r>
          </w:p>
        </w:tc>
        <w:tc>
          <w:tcPr>
            <w:tcW w:w="3594" w:type="dxa"/>
            <w:vAlign w:val="center"/>
          </w:tcPr>
          <w:p w:rsidR="005455F7" w:rsidRDefault="005455F7" w:rsidP="00A14039">
            <w:pPr>
              <w:widowControl/>
              <w:rPr>
                <w:rFonts w:ascii="仿宋_GB2312" w:eastAsia="仿宋_GB2312" w:hAnsi="黑体"/>
                <w:sz w:val="32"/>
                <w:szCs w:val="32"/>
              </w:rPr>
            </w:pPr>
            <w:r>
              <w:rPr>
                <w:rFonts w:ascii="仿宋_GB2312" w:eastAsia="仿宋_GB2312" w:hAnsi="黑体" w:hint="eastAsia"/>
                <w:sz w:val="32"/>
                <w:szCs w:val="32"/>
              </w:rPr>
              <w:t>举行开营仪式，</w:t>
            </w:r>
            <w:proofErr w:type="gramStart"/>
            <w:r>
              <w:rPr>
                <w:rFonts w:ascii="仿宋_GB2312" w:eastAsia="仿宋_GB2312" w:hAnsi="黑体" w:hint="eastAsia"/>
                <w:sz w:val="32"/>
                <w:szCs w:val="32"/>
              </w:rPr>
              <w:t>持专属</w:t>
            </w:r>
            <w:proofErr w:type="gramEnd"/>
            <w:r>
              <w:rPr>
                <w:rFonts w:ascii="仿宋_GB2312" w:eastAsia="仿宋_GB2312" w:hAnsi="黑体" w:hint="eastAsia"/>
                <w:sz w:val="32"/>
                <w:szCs w:val="32"/>
              </w:rPr>
              <w:t>护照，体验独家定制任务路线，在世园会园区感受自然与城市生活的融合。</w:t>
            </w:r>
          </w:p>
        </w:tc>
      </w:tr>
      <w:tr w:rsidR="005455F7" w:rsidTr="00A14039">
        <w:tc>
          <w:tcPr>
            <w:tcW w:w="1365" w:type="dxa"/>
            <w:vMerge w:val="restart"/>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第3天</w:t>
            </w:r>
          </w:p>
        </w:tc>
        <w:tc>
          <w:tcPr>
            <w:tcW w:w="147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上午</w:t>
            </w:r>
          </w:p>
        </w:tc>
        <w:tc>
          <w:tcPr>
            <w:tcW w:w="2088" w:type="dxa"/>
            <w:vMerge w:val="restart"/>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中国儿童中心</w:t>
            </w:r>
          </w:p>
        </w:tc>
        <w:tc>
          <w:tcPr>
            <w:tcW w:w="3594" w:type="dxa"/>
            <w:vAlign w:val="center"/>
          </w:tcPr>
          <w:p w:rsidR="005455F7" w:rsidRDefault="005455F7" w:rsidP="00A14039">
            <w:pPr>
              <w:widowControl/>
              <w:rPr>
                <w:rFonts w:ascii="仿宋_GB2312" w:eastAsia="仿宋_GB2312" w:hAnsi="黑体"/>
                <w:sz w:val="32"/>
                <w:szCs w:val="32"/>
              </w:rPr>
            </w:pPr>
            <w:r>
              <w:rPr>
                <w:rFonts w:ascii="仿宋_GB2312" w:eastAsia="仿宋_GB2312" w:hAnsi="黑体" w:hint="eastAsia"/>
                <w:sz w:val="32"/>
                <w:szCs w:val="32"/>
              </w:rPr>
              <w:t>通过寻宝地图，解密线索，完成闯关，挑战“我是小小中国通”系列任务。</w:t>
            </w:r>
          </w:p>
        </w:tc>
      </w:tr>
      <w:tr w:rsidR="005455F7" w:rsidTr="00A14039">
        <w:tc>
          <w:tcPr>
            <w:tcW w:w="1365" w:type="dxa"/>
            <w:vMerge/>
            <w:vAlign w:val="center"/>
          </w:tcPr>
          <w:p w:rsidR="005455F7" w:rsidRDefault="005455F7" w:rsidP="00A14039">
            <w:pPr>
              <w:widowControl/>
              <w:jc w:val="center"/>
              <w:rPr>
                <w:rFonts w:ascii="仿宋_GB2312" w:eastAsia="仿宋_GB2312" w:hAnsi="黑体"/>
                <w:sz w:val="32"/>
                <w:szCs w:val="32"/>
              </w:rPr>
            </w:pPr>
          </w:p>
        </w:tc>
        <w:tc>
          <w:tcPr>
            <w:tcW w:w="147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下午</w:t>
            </w:r>
          </w:p>
        </w:tc>
        <w:tc>
          <w:tcPr>
            <w:tcW w:w="2088" w:type="dxa"/>
            <w:vMerge/>
            <w:vAlign w:val="center"/>
          </w:tcPr>
          <w:p w:rsidR="005455F7" w:rsidRDefault="005455F7" w:rsidP="00A14039">
            <w:pPr>
              <w:widowControl/>
              <w:jc w:val="center"/>
              <w:rPr>
                <w:rFonts w:ascii="仿宋_GB2312" w:eastAsia="仿宋_GB2312" w:hAnsi="黑体"/>
                <w:sz w:val="32"/>
                <w:szCs w:val="32"/>
              </w:rPr>
            </w:pPr>
          </w:p>
        </w:tc>
        <w:tc>
          <w:tcPr>
            <w:tcW w:w="3594" w:type="dxa"/>
            <w:vAlign w:val="center"/>
          </w:tcPr>
          <w:p w:rsidR="005455F7" w:rsidRDefault="005455F7" w:rsidP="00A14039">
            <w:pPr>
              <w:widowControl/>
              <w:rPr>
                <w:rFonts w:ascii="仿宋_GB2312" w:eastAsia="仿宋_GB2312" w:hAnsi="黑体"/>
                <w:sz w:val="32"/>
                <w:szCs w:val="32"/>
              </w:rPr>
            </w:pPr>
            <w:r>
              <w:rPr>
                <w:rFonts w:ascii="仿宋_GB2312" w:eastAsia="仿宋_GB2312" w:hAnsi="黑体" w:hint="eastAsia"/>
                <w:sz w:val="32"/>
                <w:szCs w:val="32"/>
              </w:rPr>
              <w:t>汇聚北京非遗传承人团队，设计专属文创产品。</w:t>
            </w:r>
          </w:p>
        </w:tc>
      </w:tr>
      <w:tr w:rsidR="005455F7" w:rsidTr="00A14039">
        <w:tc>
          <w:tcPr>
            <w:tcW w:w="1365" w:type="dxa"/>
            <w:vMerge/>
            <w:vAlign w:val="center"/>
          </w:tcPr>
          <w:p w:rsidR="005455F7" w:rsidRDefault="005455F7" w:rsidP="00A14039">
            <w:pPr>
              <w:widowControl/>
              <w:jc w:val="center"/>
              <w:rPr>
                <w:rFonts w:ascii="仿宋_GB2312" w:eastAsia="仿宋_GB2312" w:hAnsi="黑体"/>
                <w:sz w:val="32"/>
                <w:szCs w:val="32"/>
              </w:rPr>
            </w:pPr>
          </w:p>
        </w:tc>
        <w:tc>
          <w:tcPr>
            <w:tcW w:w="147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晚上</w:t>
            </w:r>
          </w:p>
        </w:tc>
        <w:tc>
          <w:tcPr>
            <w:tcW w:w="2088"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红楼公共藏书楼</w:t>
            </w:r>
          </w:p>
        </w:tc>
        <w:tc>
          <w:tcPr>
            <w:tcW w:w="3594" w:type="dxa"/>
            <w:vAlign w:val="center"/>
          </w:tcPr>
          <w:p w:rsidR="005455F7" w:rsidRDefault="005455F7" w:rsidP="00A14039">
            <w:pPr>
              <w:widowControl/>
              <w:rPr>
                <w:rFonts w:ascii="仿宋_GB2312" w:eastAsia="仿宋_GB2312" w:hAnsi="黑体"/>
                <w:sz w:val="32"/>
                <w:szCs w:val="32"/>
              </w:rPr>
            </w:pPr>
            <w:r>
              <w:rPr>
                <w:rFonts w:ascii="仿宋_GB2312" w:eastAsia="仿宋_GB2312" w:hAnsi="黑体" w:hint="eastAsia"/>
                <w:sz w:val="32"/>
                <w:szCs w:val="32"/>
              </w:rPr>
              <w:t>体验图书馆奇妙夜，加深对北京文化生活的认知。</w:t>
            </w:r>
          </w:p>
        </w:tc>
      </w:tr>
      <w:tr w:rsidR="005455F7" w:rsidTr="00A14039">
        <w:tc>
          <w:tcPr>
            <w:tcW w:w="1365" w:type="dxa"/>
            <w:vMerge w:val="restart"/>
            <w:vAlign w:val="center"/>
          </w:tcPr>
          <w:p w:rsidR="005455F7" w:rsidRPr="005455F7" w:rsidRDefault="005455F7" w:rsidP="00A14039">
            <w:pPr>
              <w:widowControl/>
              <w:jc w:val="center"/>
              <w:rPr>
                <w:rFonts w:ascii="仿宋_GB2312" w:eastAsia="仿宋_GB2312" w:hAnsi="黑体"/>
                <w:sz w:val="32"/>
                <w:szCs w:val="32"/>
              </w:rPr>
            </w:pPr>
            <w:r w:rsidRPr="005455F7">
              <w:rPr>
                <w:rFonts w:ascii="仿宋_GB2312" w:eastAsia="仿宋_GB2312" w:hAnsi="黑体" w:hint="eastAsia"/>
                <w:sz w:val="32"/>
                <w:szCs w:val="32"/>
              </w:rPr>
              <w:t>第4天</w:t>
            </w:r>
          </w:p>
        </w:tc>
        <w:tc>
          <w:tcPr>
            <w:tcW w:w="147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上午</w:t>
            </w:r>
          </w:p>
        </w:tc>
        <w:tc>
          <w:tcPr>
            <w:tcW w:w="2088" w:type="dxa"/>
            <w:vMerge w:val="restart"/>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故宫博物院</w:t>
            </w:r>
          </w:p>
        </w:tc>
        <w:tc>
          <w:tcPr>
            <w:tcW w:w="3594" w:type="dxa"/>
            <w:vAlign w:val="center"/>
          </w:tcPr>
          <w:p w:rsidR="005455F7" w:rsidRDefault="005455F7" w:rsidP="00A14039">
            <w:pPr>
              <w:widowControl/>
              <w:rPr>
                <w:rFonts w:ascii="仿宋_GB2312" w:eastAsia="仿宋_GB2312" w:hAnsi="黑体"/>
                <w:sz w:val="32"/>
                <w:szCs w:val="32"/>
              </w:rPr>
            </w:pPr>
            <w:r>
              <w:rPr>
                <w:rFonts w:ascii="仿宋_GB2312" w:eastAsia="仿宋_GB2312" w:hAnsi="黑体" w:hint="eastAsia"/>
                <w:sz w:val="32"/>
                <w:szCs w:val="32"/>
              </w:rPr>
              <w:t>故宫专家带队，了解不一样的故宫故事。</w:t>
            </w:r>
          </w:p>
        </w:tc>
      </w:tr>
      <w:tr w:rsidR="005455F7" w:rsidTr="00A14039">
        <w:tc>
          <w:tcPr>
            <w:tcW w:w="1365" w:type="dxa"/>
            <w:vMerge/>
            <w:vAlign w:val="center"/>
          </w:tcPr>
          <w:p w:rsidR="005455F7" w:rsidRDefault="005455F7" w:rsidP="00A14039">
            <w:pPr>
              <w:widowControl/>
              <w:jc w:val="center"/>
              <w:rPr>
                <w:rFonts w:ascii="仿宋_GB2312" w:eastAsia="仿宋_GB2312" w:hAnsi="黑体"/>
                <w:sz w:val="32"/>
                <w:szCs w:val="32"/>
              </w:rPr>
            </w:pPr>
          </w:p>
        </w:tc>
        <w:tc>
          <w:tcPr>
            <w:tcW w:w="147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下午</w:t>
            </w:r>
          </w:p>
        </w:tc>
        <w:tc>
          <w:tcPr>
            <w:tcW w:w="2088" w:type="dxa"/>
            <w:vMerge/>
            <w:vAlign w:val="center"/>
          </w:tcPr>
          <w:p w:rsidR="005455F7" w:rsidRDefault="005455F7" w:rsidP="00A14039">
            <w:pPr>
              <w:widowControl/>
              <w:jc w:val="center"/>
              <w:rPr>
                <w:rFonts w:ascii="仿宋_GB2312" w:eastAsia="仿宋_GB2312" w:hAnsi="黑体"/>
                <w:sz w:val="32"/>
                <w:szCs w:val="32"/>
              </w:rPr>
            </w:pPr>
          </w:p>
        </w:tc>
        <w:tc>
          <w:tcPr>
            <w:tcW w:w="3594" w:type="dxa"/>
            <w:vAlign w:val="center"/>
          </w:tcPr>
          <w:p w:rsidR="005455F7" w:rsidRDefault="005455F7" w:rsidP="00A14039">
            <w:pPr>
              <w:widowControl/>
              <w:rPr>
                <w:rFonts w:ascii="仿宋_GB2312" w:eastAsia="仿宋_GB2312" w:hAnsi="黑体"/>
                <w:sz w:val="32"/>
                <w:szCs w:val="32"/>
              </w:rPr>
            </w:pPr>
            <w:r>
              <w:rPr>
                <w:rFonts w:ascii="仿宋_GB2312" w:eastAsia="仿宋_GB2312" w:hAnsi="黑体" w:hint="eastAsia"/>
                <w:sz w:val="32"/>
                <w:szCs w:val="32"/>
              </w:rPr>
              <w:t>观摩数字影片，加深对故</w:t>
            </w:r>
            <w:r>
              <w:rPr>
                <w:rFonts w:ascii="仿宋_GB2312" w:eastAsia="仿宋_GB2312" w:hAnsi="黑体" w:hint="eastAsia"/>
                <w:sz w:val="32"/>
                <w:szCs w:val="32"/>
              </w:rPr>
              <w:lastRenderedPageBreak/>
              <w:t>宫的立体印象；参与故宫特色主题课程，在体验中深度了解中国文化。</w:t>
            </w:r>
          </w:p>
        </w:tc>
      </w:tr>
      <w:tr w:rsidR="005455F7" w:rsidTr="00A14039">
        <w:tc>
          <w:tcPr>
            <w:tcW w:w="1365" w:type="dxa"/>
            <w:vMerge/>
            <w:vAlign w:val="center"/>
          </w:tcPr>
          <w:p w:rsidR="005455F7" w:rsidRDefault="005455F7" w:rsidP="00A14039">
            <w:pPr>
              <w:widowControl/>
              <w:jc w:val="center"/>
              <w:rPr>
                <w:rFonts w:ascii="仿宋_GB2312" w:eastAsia="仿宋_GB2312" w:hAnsi="黑体"/>
                <w:sz w:val="32"/>
                <w:szCs w:val="32"/>
              </w:rPr>
            </w:pPr>
          </w:p>
        </w:tc>
        <w:tc>
          <w:tcPr>
            <w:tcW w:w="147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晚上</w:t>
            </w:r>
          </w:p>
        </w:tc>
        <w:tc>
          <w:tcPr>
            <w:tcW w:w="2088"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明城墙遗址公园</w:t>
            </w:r>
          </w:p>
        </w:tc>
        <w:tc>
          <w:tcPr>
            <w:tcW w:w="3594" w:type="dxa"/>
            <w:vAlign w:val="center"/>
          </w:tcPr>
          <w:p w:rsidR="005455F7" w:rsidRDefault="005455F7" w:rsidP="00A14039">
            <w:pPr>
              <w:widowControl/>
              <w:rPr>
                <w:rFonts w:ascii="仿宋_GB2312" w:eastAsia="仿宋_GB2312" w:hAnsi="黑体"/>
                <w:sz w:val="32"/>
                <w:szCs w:val="32"/>
              </w:rPr>
            </w:pPr>
            <w:r>
              <w:rPr>
                <w:rFonts w:ascii="仿宋_GB2312" w:eastAsia="仿宋_GB2312" w:hAnsi="黑体" w:hint="eastAsia"/>
                <w:sz w:val="32"/>
                <w:szCs w:val="32"/>
              </w:rPr>
              <w:t>漫步城墙遗址，感受历史文化积淀。</w:t>
            </w:r>
          </w:p>
        </w:tc>
      </w:tr>
      <w:tr w:rsidR="005455F7" w:rsidTr="00A14039">
        <w:tc>
          <w:tcPr>
            <w:tcW w:w="136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第5天</w:t>
            </w:r>
          </w:p>
        </w:tc>
        <w:tc>
          <w:tcPr>
            <w:tcW w:w="147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全天</w:t>
            </w:r>
          </w:p>
        </w:tc>
        <w:tc>
          <w:tcPr>
            <w:tcW w:w="2088"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李宁体育中心</w:t>
            </w:r>
          </w:p>
        </w:tc>
        <w:tc>
          <w:tcPr>
            <w:tcW w:w="3594" w:type="dxa"/>
            <w:vAlign w:val="center"/>
          </w:tcPr>
          <w:p w:rsidR="005455F7" w:rsidRDefault="005455F7" w:rsidP="00A14039">
            <w:pPr>
              <w:widowControl/>
              <w:rPr>
                <w:rFonts w:ascii="仿宋_GB2312" w:eastAsia="仿宋_GB2312" w:hAnsi="黑体"/>
                <w:sz w:val="32"/>
                <w:szCs w:val="32"/>
              </w:rPr>
            </w:pPr>
            <w:r>
              <w:rPr>
                <w:rFonts w:ascii="仿宋_GB2312" w:eastAsia="仿宋_GB2312" w:hAnsi="仿宋" w:hint="eastAsia"/>
                <w:sz w:val="32"/>
                <w:szCs w:val="32"/>
              </w:rPr>
              <w:t>在</w:t>
            </w:r>
            <w:proofErr w:type="gramStart"/>
            <w:r>
              <w:rPr>
                <w:rFonts w:ascii="仿宋_GB2312" w:eastAsia="仿宋_GB2312" w:hAnsi="仿宋" w:hint="eastAsia"/>
                <w:sz w:val="32"/>
                <w:szCs w:val="32"/>
              </w:rPr>
              <w:t>赛级场馆</w:t>
            </w:r>
            <w:proofErr w:type="gramEnd"/>
            <w:r>
              <w:rPr>
                <w:rFonts w:ascii="仿宋_GB2312" w:eastAsia="仿宋_GB2312" w:hAnsi="仿宋" w:hint="eastAsia"/>
                <w:sz w:val="32"/>
                <w:szCs w:val="32"/>
              </w:rPr>
              <w:t>体验运动的激情，和世界冠军面对面互动，举行闭营仪式。</w:t>
            </w:r>
          </w:p>
        </w:tc>
      </w:tr>
      <w:tr w:rsidR="005455F7" w:rsidTr="00A14039">
        <w:tc>
          <w:tcPr>
            <w:tcW w:w="136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第6天</w:t>
            </w:r>
          </w:p>
        </w:tc>
        <w:tc>
          <w:tcPr>
            <w:tcW w:w="1475"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全天</w:t>
            </w:r>
          </w:p>
        </w:tc>
        <w:tc>
          <w:tcPr>
            <w:tcW w:w="2088" w:type="dxa"/>
            <w:vAlign w:val="center"/>
          </w:tcPr>
          <w:p w:rsidR="005455F7" w:rsidRDefault="005455F7" w:rsidP="00A14039">
            <w:pPr>
              <w:widowControl/>
              <w:jc w:val="center"/>
              <w:rPr>
                <w:rFonts w:ascii="仿宋_GB2312" w:eastAsia="仿宋_GB2312" w:hAnsi="黑体"/>
                <w:sz w:val="32"/>
                <w:szCs w:val="32"/>
              </w:rPr>
            </w:pPr>
            <w:r>
              <w:rPr>
                <w:rFonts w:ascii="仿宋_GB2312" w:eastAsia="仿宋_GB2312" w:hAnsi="黑体" w:hint="eastAsia"/>
                <w:sz w:val="32"/>
                <w:szCs w:val="32"/>
              </w:rPr>
              <w:t>酒店</w:t>
            </w:r>
          </w:p>
        </w:tc>
        <w:tc>
          <w:tcPr>
            <w:tcW w:w="3594" w:type="dxa"/>
            <w:vAlign w:val="center"/>
          </w:tcPr>
          <w:p w:rsidR="005455F7" w:rsidRDefault="005455F7" w:rsidP="00A14039">
            <w:pPr>
              <w:widowControl/>
              <w:rPr>
                <w:rFonts w:ascii="仿宋_GB2312" w:eastAsia="仿宋_GB2312" w:hAnsi="黑体"/>
                <w:sz w:val="32"/>
                <w:szCs w:val="32"/>
              </w:rPr>
            </w:pPr>
            <w:r>
              <w:rPr>
                <w:rFonts w:ascii="仿宋_GB2312" w:eastAsia="仿宋_GB2312" w:hAnsi="黑体" w:hint="eastAsia"/>
                <w:sz w:val="32"/>
                <w:szCs w:val="32"/>
              </w:rPr>
              <w:t>全天返程，提供送站和正餐。</w:t>
            </w:r>
          </w:p>
        </w:tc>
      </w:tr>
    </w:tbl>
    <w:p w:rsidR="00D266FA" w:rsidRPr="005455F7" w:rsidRDefault="00D266FA">
      <w:pPr>
        <w:snapToGrid w:val="0"/>
        <w:spacing w:line="520" w:lineRule="exact"/>
        <w:ind w:leftChars="200" w:left="420"/>
        <w:rPr>
          <w:rFonts w:ascii="仿宋_GB2312" w:eastAsia="仿宋_GB2312" w:hAnsi="宋体"/>
          <w:sz w:val="32"/>
          <w:szCs w:val="32"/>
        </w:rPr>
      </w:pPr>
    </w:p>
    <w:p w:rsidR="0033375D" w:rsidRDefault="00B041CF">
      <w:pPr>
        <w:widowControl/>
        <w:spacing w:line="520" w:lineRule="exact"/>
        <w:jc w:val="left"/>
        <w:rPr>
          <w:rFonts w:ascii="仿宋_GB2312" w:eastAsia="仿宋_GB2312" w:hAnsi="宋体"/>
          <w:b/>
          <w:kern w:val="0"/>
          <w:sz w:val="32"/>
          <w:szCs w:val="32"/>
        </w:rPr>
      </w:pPr>
      <w:r>
        <w:rPr>
          <w:rFonts w:ascii="仿宋_GB2312" w:eastAsia="仿宋_GB2312" w:hAnsi="宋体" w:hint="eastAsia"/>
          <w:b/>
          <w:sz w:val="32"/>
          <w:szCs w:val="32"/>
        </w:rPr>
        <w:t xml:space="preserve"> 3、</w:t>
      </w:r>
      <w:r>
        <w:rPr>
          <w:rFonts w:ascii="仿宋_GB2312" w:eastAsia="仿宋_GB2312" w:hAnsi="宋体" w:hint="eastAsia"/>
          <w:b/>
          <w:kern w:val="0"/>
          <w:sz w:val="32"/>
          <w:szCs w:val="32"/>
        </w:rPr>
        <w:t>费用及付款方式</w:t>
      </w:r>
    </w:p>
    <w:p w:rsidR="0033375D" w:rsidRDefault="00B041CF">
      <w:pPr>
        <w:widowControl/>
        <w:spacing w:line="520" w:lineRule="exact"/>
        <w:ind w:firstLineChars="200" w:firstLine="643"/>
        <w:jc w:val="left"/>
        <w:rPr>
          <w:rFonts w:ascii="仿宋_GB2312" w:eastAsia="仿宋_GB2312" w:hAnsi="宋体"/>
          <w:kern w:val="0"/>
          <w:sz w:val="32"/>
          <w:szCs w:val="32"/>
        </w:rPr>
      </w:pPr>
      <w:r>
        <w:rPr>
          <w:rFonts w:ascii="仿宋_GB2312" w:eastAsia="仿宋_GB2312" w:hAnsi="宋体" w:hint="eastAsia"/>
          <w:b/>
          <w:bCs/>
          <w:kern w:val="0"/>
          <w:sz w:val="32"/>
          <w:szCs w:val="32"/>
        </w:rPr>
        <w:t>活动费用：</w:t>
      </w:r>
      <w:r w:rsidR="00D26976">
        <w:rPr>
          <w:rFonts w:ascii="仿宋_GB2312" w:eastAsia="仿宋_GB2312" w:hAnsi="华文仿宋" w:hint="eastAsia"/>
          <w:sz w:val="32"/>
          <w:szCs w:val="32"/>
        </w:rPr>
        <w:t>6600元/儿童，以上报价含活动期间住宿费、餐费、租</w:t>
      </w:r>
      <w:r w:rsidR="00D26976">
        <w:rPr>
          <w:rFonts w:ascii="仿宋_GB2312" w:eastAsia="仿宋_GB2312" w:hAnsi="华文仿宋" w:cs="宋体" w:hint="eastAsia"/>
          <w:color w:val="1F1F1F"/>
          <w:kern w:val="0"/>
          <w:sz w:val="32"/>
        </w:rPr>
        <w:t>车费（市区）、景点</w:t>
      </w:r>
      <w:r w:rsidR="00D26976">
        <w:rPr>
          <w:rFonts w:ascii="仿宋_GB2312" w:eastAsia="仿宋_GB2312" w:hAnsi="华文仿宋" w:hint="eastAsia"/>
          <w:sz w:val="32"/>
          <w:szCs w:val="32"/>
        </w:rPr>
        <w:t>门票及</w:t>
      </w:r>
      <w:proofErr w:type="gramStart"/>
      <w:r w:rsidR="00D26976">
        <w:rPr>
          <w:rFonts w:ascii="仿宋_GB2312" w:eastAsia="仿宋_GB2312" w:hAnsi="华文仿宋" w:hint="eastAsia"/>
          <w:sz w:val="32"/>
          <w:szCs w:val="32"/>
        </w:rPr>
        <w:t>研</w:t>
      </w:r>
      <w:proofErr w:type="gramEnd"/>
      <w:r w:rsidR="00D26976">
        <w:rPr>
          <w:rFonts w:ascii="仿宋_GB2312" w:eastAsia="仿宋_GB2312" w:hAnsi="华文仿宋" w:hint="eastAsia"/>
          <w:sz w:val="32"/>
          <w:szCs w:val="32"/>
        </w:rPr>
        <w:t>学活动材料等费用。参与儿童往返交通费用自理，如提前报到食宿费用自理。</w:t>
      </w:r>
    </w:p>
    <w:p w:rsidR="0033375D" w:rsidRDefault="00B041CF">
      <w:pPr>
        <w:spacing w:line="520" w:lineRule="exact"/>
        <w:ind w:firstLineChars="200" w:firstLine="643"/>
        <w:jc w:val="left"/>
        <w:rPr>
          <w:rFonts w:ascii="仿宋_GB2312" w:eastAsia="仿宋_GB2312" w:hAnsi="华文仿宋"/>
          <w:sz w:val="32"/>
          <w:szCs w:val="32"/>
        </w:rPr>
      </w:pPr>
      <w:r>
        <w:rPr>
          <w:rFonts w:ascii="仿宋_GB2312" w:eastAsia="仿宋_GB2312" w:hAnsi="宋体" w:hint="eastAsia"/>
          <w:b/>
          <w:bCs/>
          <w:kern w:val="0"/>
          <w:sz w:val="32"/>
          <w:szCs w:val="32"/>
        </w:rPr>
        <w:t>付款方式：</w:t>
      </w:r>
      <w:r>
        <w:rPr>
          <w:rFonts w:ascii="仿宋_GB2312" w:eastAsia="仿宋_GB2312" w:hAnsi="华文仿宋" w:hint="eastAsia"/>
          <w:sz w:val="32"/>
          <w:szCs w:val="32"/>
        </w:rPr>
        <w:t>请务必于</w:t>
      </w:r>
      <w:r w:rsidR="009A79DE">
        <w:rPr>
          <w:rFonts w:ascii="仿宋_GB2312" w:eastAsia="仿宋_GB2312" w:hAnsi="华文仿宋" w:hint="eastAsia"/>
          <w:sz w:val="32"/>
          <w:szCs w:val="32"/>
        </w:rPr>
        <w:t>6月20</w:t>
      </w:r>
      <w:r>
        <w:rPr>
          <w:rFonts w:ascii="仿宋_GB2312" w:eastAsia="仿宋_GB2312" w:hAnsi="华文仿宋" w:hint="eastAsia"/>
          <w:sz w:val="32"/>
          <w:szCs w:val="32"/>
        </w:rPr>
        <w:t>日前</w:t>
      </w:r>
      <w:r w:rsidR="009A79DE">
        <w:rPr>
          <w:rFonts w:ascii="仿宋_GB2312" w:eastAsia="仿宋_GB2312" w:hAnsi="华文仿宋" w:hint="eastAsia"/>
          <w:sz w:val="32"/>
          <w:szCs w:val="32"/>
        </w:rPr>
        <w:t>组织家长自行将</w:t>
      </w:r>
      <w:r>
        <w:rPr>
          <w:rFonts w:ascii="仿宋_GB2312" w:eastAsia="仿宋_GB2312" w:hAnsi="华文仿宋" w:hint="eastAsia"/>
          <w:sz w:val="32"/>
          <w:szCs w:val="32"/>
        </w:rPr>
        <w:t>活动费用以银行汇款的方式，汇至中国儿童中心。在附言中请注明</w:t>
      </w:r>
      <w:r w:rsidR="00D26976">
        <w:rPr>
          <w:rFonts w:ascii="仿宋_GB2312" w:eastAsia="仿宋_GB2312" w:hAnsi="华文仿宋" w:hint="eastAsia"/>
          <w:sz w:val="32"/>
          <w:szCs w:val="32"/>
        </w:rPr>
        <w:t>组织机构</w:t>
      </w:r>
      <w:r>
        <w:rPr>
          <w:rFonts w:ascii="仿宋_GB2312" w:eastAsia="仿宋_GB2312" w:hAnsi="华文仿宋" w:hint="eastAsia"/>
          <w:sz w:val="32"/>
          <w:szCs w:val="32"/>
        </w:rPr>
        <w:t>准确全称+</w:t>
      </w:r>
      <w:r w:rsidR="009A79DE">
        <w:rPr>
          <w:rFonts w:ascii="仿宋_GB2312" w:eastAsia="仿宋_GB2312" w:hAnsi="华文仿宋" w:hint="eastAsia"/>
          <w:sz w:val="32"/>
          <w:szCs w:val="32"/>
        </w:rPr>
        <w:t>儿童姓名+</w:t>
      </w:r>
      <w:r>
        <w:rPr>
          <w:rFonts w:ascii="仿宋_GB2312" w:eastAsia="仿宋_GB2312" w:hAnsi="华文仿宋" w:hint="eastAsia"/>
          <w:sz w:val="32"/>
          <w:szCs w:val="32"/>
        </w:rPr>
        <w:t>北京</w:t>
      </w:r>
      <w:proofErr w:type="gramStart"/>
      <w:r>
        <w:rPr>
          <w:rFonts w:ascii="仿宋_GB2312" w:eastAsia="仿宋_GB2312" w:hAnsi="华文仿宋" w:hint="eastAsia"/>
          <w:sz w:val="32"/>
          <w:szCs w:val="32"/>
        </w:rPr>
        <w:t>研</w:t>
      </w:r>
      <w:proofErr w:type="gramEnd"/>
      <w:r>
        <w:rPr>
          <w:rFonts w:ascii="仿宋_GB2312" w:eastAsia="仿宋_GB2312" w:hAnsi="华文仿宋" w:hint="eastAsia"/>
          <w:sz w:val="32"/>
          <w:szCs w:val="32"/>
        </w:rPr>
        <w:t>学</w:t>
      </w:r>
      <w:r w:rsidR="00D26976">
        <w:rPr>
          <w:rFonts w:ascii="仿宋_GB2312" w:eastAsia="仿宋_GB2312" w:hAnsi="华文仿宋" w:hint="eastAsia"/>
          <w:sz w:val="32"/>
          <w:szCs w:val="32"/>
        </w:rPr>
        <w:t>，如天津市少年宫+王一+北京</w:t>
      </w:r>
      <w:proofErr w:type="gramStart"/>
      <w:r w:rsidR="00D26976">
        <w:rPr>
          <w:rFonts w:ascii="仿宋_GB2312" w:eastAsia="仿宋_GB2312" w:hAnsi="华文仿宋" w:hint="eastAsia"/>
          <w:sz w:val="32"/>
          <w:szCs w:val="32"/>
        </w:rPr>
        <w:t>研</w:t>
      </w:r>
      <w:proofErr w:type="gramEnd"/>
      <w:r w:rsidR="00D26976">
        <w:rPr>
          <w:rFonts w:ascii="仿宋_GB2312" w:eastAsia="仿宋_GB2312" w:hAnsi="华文仿宋" w:hint="eastAsia"/>
          <w:sz w:val="32"/>
          <w:szCs w:val="32"/>
        </w:rPr>
        <w:t>学</w:t>
      </w:r>
      <w:r>
        <w:rPr>
          <w:rFonts w:ascii="仿宋_GB2312" w:eastAsia="仿宋_GB2312" w:hAnsi="华文仿宋" w:hint="eastAsia"/>
          <w:sz w:val="32"/>
          <w:szCs w:val="32"/>
        </w:rPr>
        <w:t>。</w:t>
      </w:r>
    </w:p>
    <w:p w:rsidR="0033375D" w:rsidRDefault="00B041CF">
      <w:pPr>
        <w:snapToGrid w:val="0"/>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名  称：中国儿童中心</w:t>
      </w:r>
    </w:p>
    <w:p w:rsidR="0033375D" w:rsidRDefault="00B041CF">
      <w:pPr>
        <w:snapToGrid w:val="0"/>
        <w:spacing w:line="48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开户行：工行北京新街口支行</w:t>
      </w:r>
    </w:p>
    <w:p w:rsidR="0033375D" w:rsidRDefault="00B041CF">
      <w:pPr>
        <w:spacing w:line="480" w:lineRule="exact"/>
        <w:ind w:firstLineChars="200" w:firstLine="640"/>
        <w:jc w:val="left"/>
        <w:rPr>
          <w:rFonts w:ascii="仿宋_GB2312" w:eastAsia="仿宋_GB2312" w:hAnsi="仿宋"/>
          <w:bCs/>
          <w:sz w:val="32"/>
          <w:szCs w:val="32"/>
        </w:rPr>
      </w:pPr>
      <w:proofErr w:type="gramStart"/>
      <w:r>
        <w:rPr>
          <w:rFonts w:ascii="仿宋_GB2312" w:eastAsia="仿宋_GB2312" w:hAnsi="仿宋" w:cs="Times New Roman" w:hint="eastAsia"/>
          <w:bCs/>
          <w:sz w:val="32"/>
          <w:szCs w:val="32"/>
        </w:rPr>
        <w:t>账</w:t>
      </w:r>
      <w:proofErr w:type="gramEnd"/>
      <w:r>
        <w:rPr>
          <w:rFonts w:ascii="仿宋_GB2312" w:eastAsia="仿宋_GB2312" w:hAnsi="仿宋" w:cs="Times New Roman" w:hint="eastAsia"/>
          <w:bCs/>
          <w:sz w:val="32"/>
          <w:szCs w:val="32"/>
        </w:rPr>
        <w:t xml:space="preserve">  号：0200002909088104236</w:t>
      </w:r>
    </w:p>
    <w:p w:rsidR="0033375D" w:rsidRDefault="00B041CF">
      <w:pPr>
        <w:widowControl/>
        <w:spacing w:line="480" w:lineRule="exact"/>
        <w:jc w:val="left"/>
        <w:rPr>
          <w:rFonts w:ascii="仿宋_GB2312" w:eastAsia="仿宋_GB2312" w:hAnsi="宋体"/>
          <w:b/>
          <w:kern w:val="0"/>
          <w:sz w:val="32"/>
          <w:szCs w:val="32"/>
        </w:rPr>
      </w:pPr>
      <w:r>
        <w:rPr>
          <w:rFonts w:ascii="仿宋_GB2312" w:eastAsia="仿宋_GB2312" w:hAnsi="宋体" w:hint="eastAsia"/>
          <w:b/>
          <w:kern w:val="0"/>
          <w:sz w:val="32"/>
          <w:szCs w:val="32"/>
        </w:rPr>
        <w:t>第二条  甲方义务：</w:t>
      </w:r>
    </w:p>
    <w:p w:rsidR="0033375D" w:rsidRDefault="00B041CF">
      <w:pPr>
        <w:widowControl/>
        <w:spacing w:line="480" w:lineRule="exact"/>
        <w:jc w:val="left"/>
        <w:rPr>
          <w:rFonts w:ascii="仿宋_GB2312" w:eastAsia="仿宋_GB2312" w:hAnsi="宋体"/>
          <w:kern w:val="0"/>
          <w:sz w:val="32"/>
          <w:szCs w:val="32"/>
        </w:rPr>
      </w:pPr>
      <w:r>
        <w:rPr>
          <w:rFonts w:ascii="仿宋_GB2312" w:eastAsia="仿宋_GB2312" w:hAnsi="宋体" w:hint="eastAsia"/>
          <w:kern w:val="0"/>
          <w:sz w:val="32"/>
          <w:szCs w:val="32"/>
        </w:rPr>
        <w:t>1、甲方应按本合同的规定按时为乙方营员安排本次</w:t>
      </w:r>
      <w:proofErr w:type="gramStart"/>
      <w:r>
        <w:rPr>
          <w:rFonts w:ascii="仿宋_GB2312" w:eastAsia="仿宋_GB2312" w:hAnsi="宋体" w:hint="eastAsia"/>
          <w:kern w:val="0"/>
          <w:sz w:val="32"/>
          <w:szCs w:val="32"/>
        </w:rPr>
        <w:t>研</w:t>
      </w:r>
      <w:proofErr w:type="gramEnd"/>
      <w:r>
        <w:rPr>
          <w:rFonts w:ascii="仿宋_GB2312" w:eastAsia="仿宋_GB2312" w:hAnsi="宋体" w:hint="eastAsia"/>
          <w:kern w:val="0"/>
          <w:sz w:val="32"/>
          <w:szCs w:val="32"/>
        </w:rPr>
        <w:t>学活动。</w:t>
      </w:r>
    </w:p>
    <w:p w:rsidR="0033375D" w:rsidRDefault="00B041CF">
      <w:pPr>
        <w:widowControl/>
        <w:spacing w:line="480" w:lineRule="exact"/>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2、甲方未经乙方营员同意不得擅自减少或增加</w:t>
      </w:r>
      <w:proofErr w:type="gramStart"/>
      <w:r>
        <w:rPr>
          <w:rFonts w:ascii="仿宋_GB2312" w:eastAsia="仿宋_GB2312" w:hAnsi="宋体" w:hint="eastAsia"/>
          <w:kern w:val="0"/>
          <w:sz w:val="32"/>
          <w:szCs w:val="32"/>
        </w:rPr>
        <w:t>研</w:t>
      </w:r>
      <w:proofErr w:type="gramEnd"/>
      <w:r>
        <w:rPr>
          <w:rFonts w:ascii="仿宋_GB2312" w:eastAsia="仿宋_GB2312" w:hAnsi="宋体" w:hint="eastAsia"/>
          <w:kern w:val="0"/>
          <w:sz w:val="32"/>
          <w:szCs w:val="32"/>
        </w:rPr>
        <w:t>学活动景点和缩短</w:t>
      </w:r>
      <w:proofErr w:type="gramStart"/>
      <w:r>
        <w:rPr>
          <w:rFonts w:ascii="仿宋_GB2312" w:eastAsia="仿宋_GB2312" w:hAnsi="宋体" w:hint="eastAsia"/>
          <w:kern w:val="0"/>
          <w:sz w:val="32"/>
          <w:szCs w:val="32"/>
        </w:rPr>
        <w:t>研</w:t>
      </w:r>
      <w:proofErr w:type="gramEnd"/>
      <w:r>
        <w:rPr>
          <w:rFonts w:ascii="仿宋_GB2312" w:eastAsia="仿宋_GB2312" w:hAnsi="宋体" w:hint="eastAsia"/>
          <w:kern w:val="0"/>
          <w:sz w:val="32"/>
          <w:szCs w:val="32"/>
        </w:rPr>
        <w:t>学活动时间。</w:t>
      </w:r>
    </w:p>
    <w:p w:rsidR="0033375D" w:rsidRDefault="00B041CF">
      <w:pPr>
        <w:widowControl/>
        <w:spacing w:line="480" w:lineRule="exact"/>
        <w:jc w:val="left"/>
        <w:rPr>
          <w:rFonts w:ascii="仿宋_GB2312" w:eastAsia="仿宋_GB2312" w:hAnsi="宋体"/>
          <w:kern w:val="0"/>
          <w:sz w:val="32"/>
          <w:szCs w:val="32"/>
        </w:rPr>
      </w:pPr>
      <w:r>
        <w:rPr>
          <w:rFonts w:ascii="仿宋_GB2312" w:eastAsia="仿宋_GB2312" w:hAnsi="宋体" w:hint="eastAsia"/>
          <w:kern w:val="0"/>
          <w:sz w:val="32"/>
          <w:szCs w:val="32"/>
        </w:rPr>
        <w:t>3、甲方应按本合同规定为乙方营员提供优质的服务。</w:t>
      </w:r>
    </w:p>
    <w:p w:rsidR="0033375D" w:rsidRDefault="00B041CF">
      <w:pPr>
        <w:widowControl/>
        <w:spacing w:line="480" w:lineRule="exact"/>
        <w:ind w:left="480" w:hangingChars="150" w:hanging="480"/>
        <w:jc w:val="left"/>
        <w:rPr>
          <w:rFonts w:ascii="仿宋_GB2312" w:eastAsia="仿宋_GB2312" w:hAnsi="宋体"/>
          <w:kern w:val="0"/>
          <w:sz w:val="32"/>
          <w:szCs w:val="32"/>
        </w:rPr>
      </w:pPr>
      <w:r>
        <w:rPr>
          <w:rFonts w:ascii="仿宋_GB2312" w:eastAsia="仿宋_GB2312" w:hAnsi="宋体" w:hint="eastAsia"/>
          <w:kern w:val="0"/>
          <w:sz w:val="32"/>
          <w:szCs w:val="32"/>
        </w:rPr>
        <w:t>4、甲方为乙方每名营员（包括带队教师）投保意外伤害（保额不低于10万）。在保险有效期内发生保险事故时，甲方应及时取得与事故相关的有效凭证，并协助被保险人向承保的保险公司索赔。</w:t>
      </w:r>
    </w:p>
    <w:p w:rsidR="0033375D" w:rsidRDefault="00B041CF">
      <w:pPr>
        <w:widowControl/>
        <w:spacing w:line="480" w:lineRule="exact"/>
        <w:ind w:left="320" w:hangingChars="100" w:hanging="320"/>
        <w:jc w:val="left"/>
        <w:rPr>
          <w:rFonts w:ascii="仿宋_GB2312" w:eastAsia="仿宋_GB2312" w:hAnsi="宋体"/>
          <w:kern w:val="0"/>
          <w:sz w:val="32"/>
          <w:szCs w:val="32"/>
        </w:rPr>
      </w:pPr>
      <w:r>
        <w:rPr>
          <w:rFonts w:ascii="仿宋_GB2312" w:eastAsia="仿宋_GB2312" w:hAnsi="宋体" w:hint="eastAsia"/>
          <w:kern w:val="0"/>
          <w:sz w:val="32"/>
          <w:szCs w:val="32"/>
        </w:rPr>
        <w:t>5、甲方应保证活动的实施，但拥有根据具体情况调整活动行程时间顺序的权利。</w:t>
      </w:r>
    </w:p>
    <w:p w:rsidR="0033375D" w:rsidRDefault="00B041CF">
      <w:pPr>
        <w:widowControl/>
        <w:spacing w:line="480" w:lineRule="exact"/>
        <w:jc w:val="left"/>
        <w:rPr>
          <w:rFonts w:ascii="仿宋_GB2312" w:eastAsia="仿宋_GB2312" w:hAnsi="宋体"/>
          <w:b/>
          <w:kern w:val="0"/>
          <w:sz w:val="32"/>
          <w:szCs w:val="32"/>
        </w:rPr>
      </w:pPr>
      <w:r>
        <w:rPr>
          <w:rFonts w:ascii="仿宋_GB2312" w:eastAsia="仿宋_GB2312" w:hAnsi="宋体" w:hint="eastAsia"/>
          <w:b/>
          <w:kern w:val="0"/>
          <w:sz w:val="32"/>
          <w:szCs w:val="32"/>
        </w:rPr>
        <w:t>第三条  乙方义务：</w:t>
      </w:r>
    </w:p>
    <w:p w:rsidR="0033375D" w:rsidRDefault="00B041CF">
      <w:pPr>
        <w:widowControl/>
        <w:spacing w:line="480" w:lineRule="exact"/>
        <w:ind w:left="320" w:hangingChars="100" w:hanging="320"/>
        <w:jc w:val="left"/>
        <w:rPr>
          <w:rFonts w:ascii="仿宋_GB2312" w:eastAsia="仿宋_GB2312" w:hAnsi="宋体"/>
          <w:kern w:val="0"/>
          <w:sz w:val="32"/>
          <w:szCs w:val="32"/>
        </w:rPr>
      </w:pPr>
      <w:r>
        <w:rPr>
          <w:rFonts w:ascii="仿宋_GB2312" w:eastAsia="仿宋_GB2312" w:hAnsi="宋体" w:hint="eastAsia"/>
          <w:kern w:val="0"/>
          <w:sz w:val="32"/>
          <w:szCs w:val="32"/>
        </w:rPr>
        <w:t>1、乙方应按时交纳</w:t>
      </w:r>
      <w:proofErr w:type="gramStart"/>
      <w:r>
        <w:rPr>
          <w:rFonts w:ascii="仿宋_GB2312" w:eastAsia="仿宋_GB2312" w:hAnsi="宋体" w:hint="eastAsia"/>
          <w:kern w:val="0"/>
          <w:sz w:val="32"/>
          <w:szCs w:val="32"/>
        </w:rPr>
        <w:t>研</w:t>
      </w:r>
      <w:proofErr w:type="gramEnd"/>
      <w:r>
        <w:rPr>
          <w:rFonts w:ascii="仿宋_GB2312" w:eastAsia="仿宋_GB2312" w:hAnsi="宋体" w:hint="eastAsia"/>
          <w:kern w:val="0"/>
          <w:sz w:val="32"/>
          <w:szCs w:val="32"/>
        </w:rPr>
        <w:t>学活动费用</w:t>
      </w:r>
      <w:r w:rsidR="007C75FB">
        <w:rPr>
          <w:rFonts w:ascii="仿宋_GB2312" w:eastAsia="仿宋_GB2312" w:hAnsi="宋体" w:hint="eastAsia"/>
          <w:kern w:val="0"/>
          <w:sz w:val="32"/>
          <w:szCs w:val="32"/>
        </w:rPr>
        <w:t>，</w:t>
      </w:r>
      <w:r w:rsidR="007C75FB">
        <w:rPr>
          <w:rFonts w:ascii="仿宋_GB2312" w:eastAsia="仿宋_GB2312" w:hAnsi="华文仿宋" w:hint="eastAsia"/>
          <w:sz w:val="32"/>
          <w:szCs w:val="32"/>
        </w:rPr>
        <w:t>须与参加活动的家庭签订《研学活动协议》和《家长同意书》（见附件4、5）</w:t>
      </w:r>
      <w:r>
        <w:rPr>
          <w:rFonts w:ascii="仿宋_GB2312" w:eastAsia="仿宋_GB2312" w:hAnsi="宋体" w:hint="eastAsia"/>
          <w:kern w:val="0"/>
          <w:sz w:val="32"/>
          <w:szCs w:val="32"/>
        </w:rPr>
        <w:t>。</w:t>
      </w:r>
    </w:p>
    <w:p w:rsidR="0033375D" w:rsidRDefault="00B041CF">
      <w:pPr>
        <w:widowControl/>
        <w:spacing w:line="480" w:lineRule="exact"/>
        <w:ind w:left="480" w:hangingChars="150" w:hanging="480"/>
        <w:jc w:val="left"/>
        <w:rPr>
          <w:rFonts w:ascii="仿宋_GB2312" w:eastAsia="仿宋_GB2312" w:hAnsi="宋体"/>
          <w:kern w:val="0"/>
          <w:sz w:val="32"/>
          <w:szCs w:val="32"/>
        </w:rPr>
      </w:pPr>
      <w:r>
        <w:rPr>
          <w:rFonts w:ascii="仿宋_GB2312" w:eastAsia="仿宋_GB2312" w:hAnsi="宋体" w:hint="eastAsia"/>
          <w:kern w:val="0"/>
          <w:sz w:val="32"/>
          <w:szCs w:val="32"/>
        </w:rPr>
        <w:t>2、乙方协助教导营员在</w:t>
      </w:r>
      <w:proofErr w:type="gramStart"/>
      <w:r>
        <w:rPr>
          <w:rFonts w:ascii="仿宋_GB2312" w:eastAsia="仿宋_GB2312" w:hAnsi="宋体" w:hint="eastAsia"/>
          <w:kern w:val="0"/>
          <w:sz w:val="32"/>
          <w:szCs w:val="32"/>
        </w:rPr>
        <w:t>研</w:t>
      </w:r>
      <w:proofErr w:type="gramEnd"/>
      <w:r>
        <w:rPr>
          <w:rFonts w:ascii="仿宋_GB2312" w:eastAsia="仿宋_GB2312" w:hAnsi="宋体" w:hint="eastAsia"/>
          <w:kern w:val="0"/>
          <w:sz w:val="32"/>
          <w:szCs w:val="32"/>
        </w:rPr>
        <w:t>学活动中应服从甲方的统一安排，甲方所提供的各项服务应符合有关国家和行业标准的规定。</w:t>
      </w:r>
    </w:p>
    <w:p w:rsidR="0033375D" w:rsidRDefault="00B041CF">
      <w:pPr>
        <w:widowControl/>
        <w:spacing w:line="480" w:lineRule="exact"/>
        <w:ind w:left="480" w:hangingChars="150" w:hanging="480"/>
        <w:jc w:val="left"/>
        <w:rPr>
          <w:rFonts w:ascii="仿宋_GB2312" w:eastAsia="仿宋_GB2312" w:hAnsi="宋体"/>
          <w:kern w:val="0"/>
          <w:sz w:val="32"/>
          <w:szCs w:val="32"/>
        </w:rPr>
      </w:pPr>
      <w:r>
        <w:rPr>
          <w:rFonts w:ascii="仿宋_GB2312" w:eastAsia="仿宋_GB2312" w:hAnsi="宋体" w:hint="eastAsia"/>
          <w:kern w:val="0"/>
          <w:sz w:val="32"/>
          <w:szCs w:val="32"/>
        </w:rPr>
        <w:t>3、乙方应组织教育参加活动的人员认真学习活动的组织纪律和规定，要求参加活动人员遵守本次研学活动的组织纪律与规定，不得擅自单独行动，否则后果自负。</w:t>
      </w:r>
    </w:p>
    <w:p w:rsidR="0033375D" w:rsidRDefault="00B041CF">
      <w:pPr>
        <w:widowControl/>
        <w:spacing w:line="480" w:lineRule="exact"/>
        <w:ind w:left="320" w:hangingChars="100" w:hanging="320"/>
        <w:jc w:val="left"/>
        <w:rPr>
          <w:rFonts w:ascii="仿宋_GB2312" w:eastAsia="仿宋_GB2312" w:hAnsi="宋体"/>
          <w:kern w:val="0"/>
          <w:sz w:val="32"/>
          <w:szCs w:val="32"/>
        </w:rPr>
      </w:pPr>
      <w:r>
        <w:rPr>
          <w:rFonts w:ascii="仿宋_GB2312" w:eastAsia="仿宋_GB2312" w:hAnsi="宋体" w:hint="eastAsia"/>
          <w:kern w:val="0"/>
          <w:sz w:val="32"/>
          <w:szCs w:val="32"/>
        </w:rPr>
        <w:t>4、乙方的带队教师有义务协助甲方做好营员管理工作。</w:t>
      </w:r>
    </w:p>
    <w:p w:rsidR="0033375D" w:rsidRDefault="00B041CF">
      <w:pPr>
        <w:widowControl/>
        <w:spacing w:line="480" w:lineRule="exact"/>
        <w:ind w:left="480" w:hangingChars="150" w:hanging="480"/>
        <w:jc w:val="left"/>
        <w:rPr>
          <w:rFonts w:ascii="仿宋_GB2312" w:eastAsia="仿宋_GB2312" w:hAnsi="宋体"/>
          <w:kern w:val="0"/>
          <w:sz w:val="32"/>
          <w:szCs w:val="32"/>
        </w:rPr>
      </w:pPr>
      <w:r>
        <w:rPr>
          <w:rFonts w:ascii="仿宋_GB2312" w:eastAsia="仿宋_GB2312" w:hAnsi="宋体" w:hint="eastAsia"/>
          <w:kern w:val="0"/>
          <w:sz w:val="32"/>
          <w:szCs w:val="32"/>
        </w:rPr>
        <w:t>5、乙方有权监督甲方</w:t>
      </w:r>
      <w:proofErr w:type="gramStart"/>
      <w:r>
        <w:rPr>
          <w:rFonts w:ascii="仿宋_GB2312" w:eastAsia="仿宋_GB2312" w:hAnsi="宋体" w:hint="eastAsia"/>
          <w:kern w:val="0"/>
          <w:sz w:val="32"/>
          <w:szCs w:val="32"/>
        </w:rPr>
        <w:t>研</w:t>
      </w:r>
      <w:proofErr w:type="gramEnd"/>
      <w:r>
        <w:rPr>
          <w:rFonts w:ascii="仿宋_GB2312" w:eastAsia="仿宋_GB2312" w:hAnsi="宋体" w:hint="eastAsia"/>
          <w:kern w:val="0"/>
          <w:sz w:val="32"/>
          <w:szCs w:val="32"/>
        </w:rPr>
        <w:t>学活动的组织实施，如对甲方的服务发生异议，应在活动期间提出，并由双方协商解决。如乙方未提出，视为乙方认可甲方的服务。</w:t>
      </w:r>
    </w:p>
    <w:p w:rsidR="0033375D" w:rsidRDefault="00B041CF">
      <w:pPr>
        <w:spacing w:line="480" w:lineRule="exact"/>
        <w:rPr>
          <w:rFonts w:ascii="仿宋_GB2312" w:eastAsia="仿宋_GB2312" w:hAnsi="宋体"/>
          <w:bCs/>
          <w:sz w:val="32"/>
          <w:szCs w:val="32"/>
        </w:rPr>
      </w:pPr>
      <w:r>
        <w:rPr>
          <w:rFonts w:ascii="仿宋_GB2312" w:eastAsia="仿宋_GB2312" w:hAnsi="宋体" w:hint="eastAsia"/>
          <w:kern w:val="0"/>
          <w:sz w:val="32"/>
          <w:szCs w:val="32"/>
        </w:rPr>
        <w:t>6、</w:t>
      </w:r>
      <w:r>
        <w:rPr>
          <w:rFonts w:ascii="仿宋_GB2312" w:eastAsia="仿宋_GB2312" w:hAnsi="宋体" w:hint="eastAsia"/>
          <w:bCs/>
          <w:sz w:val="32"/>
          <w:szCs w:val="32"/>
        </w:rPr>
        <w:t>乙方对于甲方所提供的活动内容、价格等情况应严格保密，不得泄露给任何第三方。</w:t>
      </w:r>
    </w:p>
    <w:p w:rsidR="0033375D" w:rsidRDefault="00B041CF">
      <w:pPr>
        <w:widowControl/>
        <w:spacing w:line="480" w:lineRule="exact"/>
        <w:jc w:val="left"/>
        <w:rPr>
          <w:rFonts w:ascii="仿宋_GB2312" w:eastAsia="仿宋_GB2312" w:hAnsi="宋体"/>
          <w:b/>
          <w:kern w:val="0"/>
          <w:sz w:val="32"/>
          <w:szCs w:val="32"/>
        </w:rPr>
      </w:pPr>
      <w:r>
        <w:rPr>
          <w:rFonts w:ascii="仿宋_GB2312" w:eastAsia="仿宋_GB2312" w:hAnsi="宋体" w:hint="eastAsia"/>
          <w:b/>
          <w:kern w:val="0"/>
          <w:sz w:val="32"/>
          <w:szCs w:val="32"/>
        </w:rPr>
        <w:t>第四条  违约责任</w:t>
      </w:r>
    </w:p>
    <w:p w:rsidR="0033375D" w:rsidRDefault="00B041CF">
      <w:pPr>
        <w:widowControl/>
        <w:spacing w:line="480" w:lineRule="exact"/>
        <w:ind w:left="480" w:hangingChars="150" w:hanging="480"/>
        <w:jc w:val="left"/>
        <w:rPr>
          <w:rFonts w:ascii="仿宋_GB2312" w:eastAsia="仿宋_GB2312" w:hAnsi="宋体"/>
          <w:kern w:val="0"/>
          <w:sz w:val="32"/>
          <w:szCs w:val="32"/>
        </w:rPr>
      </w:pPr>
      <w:r>
        <w:rPr>
          <w:rFonts w:ascii="仿宋_GB2312" w:eastAsia="仿宋_GB2312" w:hAnsi="宋体" w:hint="eastAsia"/>
          <w:kern w:val="0"/>
          <w:sz w:val="32"/>
          <w:szCs w:val="32"/>
        </w:rPr>
        <w:t>1、甲方因自身原因造成乙方不能成行，应提前十天通知乙方，并全额退还已交款项。否则，除全额退还乙方已交款项外，</w:t>
      </w:r>
      <w:proofErr w:type="gramStart"/>
      <w:r>
        <w:rPr>
          <w:rFonts w:ascii="仿宋_GB2312" w:eastAsia="仿宋_GB2312" w:hAnsi="宋体" w:hint="eastAsia"/>
          <w:kern w:val="0"/>
          <w:sz w:val="32"/>
          <w:szCs w:val="32"/>
        </w:rPr>
        <w:t>应承担已交款</w:t>
      </w:r>
      <w:proofErr w:type="gramEnd"/>
      <w:r>
        <w:rPr>
          <w:rFonts w:ascii="仿宋_GB2312" w:eastAsia="仿宋_GB2312" w:hAnsi="宋体" w:hint="eastAsia"/>
          <w:kern w:val="0"/>
          <w:sz w:val="32"/>
          <w:szCs w:val="32"/>
        </w:rPr>
        <w:t>项10%的违约金。</w:t>
      </w:r>
    </w:p>
    <w:p w:rsidR="0033375D" w:rsidRDefault="00B041CF">
      <w:pPr>
        <w:widowControl/>
        <w:spacing w:line="480" w:lineRule="exact"/>
        <w:ind w:left="480" w:hangingChars="150" w:hanging="48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2</w:t>
      </w:r>
      <w:r>
        <w:rPr>
          <w:rFonts w:ascii="仿宋_GB2312" w:eastAsia="仿宋_GB2312" w:hAnsi="宋体" w:hint="eastAsia"/>
          <w:color w:val="000000"/>
          <w:sz w:val="32"/>
          <w:szCs w:val="32"/>
        </w:rPr>
        <w:t>、乙方无故违反合同约定，自身损失自负，</w:t>
      </w:r>
      <w:r>
        <w:rPr>
          <w:rFonts w:ascii="仿宋_GB2312" w:eastAsia="仿宋_GB2312" w:hAnsi="宋体" w:hint="eastAsia"/>
          <w:kern w:val="0"/>
          <w:sz w:val="32"/>
          <w:szCs w:val="32"/>
        </w:rPr>
        <w:t>乙方签约后要求退团，甲方有权不退还乙方已缴纳的相关</w:t>
      </w:r>
      <w:r>
        <w:rPr>
          <w:rFonts w:ascii="仿宋_GB2312" w:eastAsia="仿宋_GB2312" w:hAnsi="宋体" w:hint="eastAsia"/>
          <w:color w:val="000000"/>
          <w:sz w:val="32"/>
          <w:szCs w:val="32"/>
        </w:rPr>
        <w:t>参与营员的</w:t>
      </w:r>
      <w:r>
        <w:rPr>
          <w:rFonts w:ascii="仿宋_GB2312" w:eastAsia="仿宋_GB2312" w:hAnsi="宋体" w:hint="eastAsia"/>
          <w:kern w:val="0"/>
          <w:sz w:val="32"/>
          <w:szCs w:val="32"/>
        </w:rPr>
        <w:t>费用，同时可以要求该</w:t>
      </w:r>
      <w:r>
        <w:rPr>
          <w:rFonts w:ascii="仿宋_GB2312" w:eastAsia="仿宋_GB2312" w:hAnsi="宋体" w:hint="eastAsia"/>
          <w:color w:val="000000"/>
          <w:sz w:val="32"/>
          <w:szCs w:val="32"/>
        </w:rPr>
        <w:t>参与营员及</w:t>
      </w:r>
      <w:r>
        <w:rPr>
          <w:rFonts w:ascii="仿宋_GB2312" w:eastAsia="仿宋_GB2312" w:hAnsi="宋体" w:hint="eastAsia"/>
          <w:kern w:val="0"/>
          <w:sz w:val="32"/>
          <w:szCs w:val="32"/>
        </w:rPr>
        <w:t>乙方承担甲方由此发生的直接和间接经济损失（包括但不限于机票或火车票费用、预订房间费用、保险费用等）。</w:t>
      </w:r>
    </w:p>
    <w:p w:rsidR="0033375D" w:rsidRDefault="00B041CF">
      <w:pPr>
        <w:widowControl/>
        <w:spacing w:line="480" w:lineRule="exact"/>
        <w:ind w:left="480" w:hangingChars="150" w:hanging="480"/>
        <w:jc w:val="left"/>
        <w:rPr>
          <w:rFonts w:ascii="仿宋_GB2312" w:eastAsia="仿宋_GB2312" w:hAnsi="宋体"/>
          <w:kern w:val="0"/>
          <w:sz w:val="32"/>
          <w:szCs w:val="32"/>
        </w:rPr>
      </w:pPr>
      <w:r>
        <w:rPr>
          <w:rFonts w:ascii="仿宋_GB2312" w:eastAsia="仿宋_GB2312" w:hAnsi="宋体" w:hint="eastAsia"/>
          <w:kern w:val="0"/>
          <w:sz w:val="32"/>
          <w:szCs w:val="32"/>
        </w:rPr>
        <w:t>3、乙方人员在活动行程中自行离团或不参加已定的某项团队活动，均视作该人员或营员自动放弃活动，所交费用不予退还，由此造成的相关损失由乙方人员与营员自行承担。</w:t>
      </w:r>
    </w:p>
    <w:p w:rsidR="0033375D" w:rsidRDefault="00B041CF">
      <w:pPr>
        <w:widowControl/>
        <w:spacing w:line="480" w:lineRule="exact"/>
        <w:ind w:left="480" w:hangingChars="150" w:hanging="480"/>
        <w:jc w:val="left"/>
        <w:rPr>
          <w:rFonts w:ascii="仿宋_GB2312" w:eastAsia="仿宋_GB2312" w:hAnsi="宋体"/>
          <w:kern w:val="0"/>
          <w:sz w:val="32"/>
          <w:szCs w:val="32"/>
        </w:rPr>
      </w:pPr>
      <w:r>
        <w:rPr>
          <w:rFonts w:ascii="仿宋_GB2312" w:eastAsia="仿宋_GB2312" w:hAnsi="宋体" w:hint="eastAsia"/>
          <w:kern w:val="0"/>
          <w:sz w:val="32"/>
          <w:szCs w:val="32"/>
        </w:rPr>
        <w:t>4、在</w:t>
      </w:r>
      <w:proofErr w:type="gramStart"/>
      <w:r>
        <w:rPr>
          <w:rFonts w:ascii="仿宋_GB2312" w:eastAsia="仿宋_GB2312" w:hAnsi="宋体" w:hint="eastAsia"/>
          <w:kern w:val="0"/>
          <w:sz w:val="32"/>
          <w:szCs w:val="32"/>
        </w:rPr>
        <w:t>研</w:t>
      </w:r>
      <w:proofErr w:type="gramEnd"/>
      <w:r>
        <w:rPr>
          <w:rFonts w:ascii="仿宋_GB2312" w:eastAsia="仿宋_GB2312" w:hAnsi="宋体" w:hint="eastAsia"/>
          <w:kern w:val="0"/>
          <w:sz w:val="32"/>
          <w:szCs w:val="32"/>
        </w:rPr>
        <w:t>学活动行程中，甲乙双方就合同约定的事项是否如约履行发生争议，协商不成的，任何一方不能因此单方面中止合同，否则将承担相应违约责任。</w:t>
      </w:r>
    </w:p>
    <w:p w:rsidR="0033375D" w:rsidRDefault="00B041CF">
      <w:pPr>
        <w:widowControl/>
        <w:spacing w:line="480" w:lineRule="exact"/>
        <w:ind w:left="480" w:hangingChars="150" w:hanging="480"/>
        <w:jc w:val="left"/>
        <w:rPr>
          <w:rFonts w:ascii="仿宋_GB2312" w:eastAsia="仿宋_GB2312" w:hAnsi="宋体"/>
          <w:kern w:val="0"/>
          <w:sz w:val="32"/>
          <w:szCs w:val="32"/>
        </w:rPr>
      </w:pPr>
      <w:r>
        <w:rPr>
          <w:rFonts w:ascii="仿宋_GB2312" w:eastAsia="仿宋_GB2312" w:hAnsi="宋体" w:hint="eastAsia"/>
          <w:kern w:val="0"/>
          <w:sz w:val="32"/>
          <w:szCs w:val="32"/>
        </w:rPr>
        <w:t>5、甲方未达到与乙方合同约定的内容和标准，给乙方造成的直接经济损失，由甲方承担。</w:t>
      </w:r>
    </w:p>
    <w:p w:rsidR="0033375D" w:rsidRDefault="00B041CF">
      <w:pPr>
        <w:widowControl/>
        <w:spacing w:line="520" w:lineRule="exact"/>
        <w:jc w:val="left"/>
        <w:rPr>
          <w:rFonts w:ascii="仿宋_GB2312" w:eastAsia="仿宋_GB2312" w:hAnsi="宋体"/>
          <w:b/>
          <w:kern w:val="0"/>
          <w:sz w:val="32"/>
          <w:szCs w:val="32"/>
        </w:rPr>
      </w:pPr>
      <w:r>
        <w:rPr>
          <w:rFonts w:ascii="仿宋_GB2312" w:eastAsia="仿宋_GB2312" w:hAnsi="宋体" w:hint="eastAsia"/>
          <w:b/>
          <w:kern w:val="0"/>
          <w:sz w:val="32"/>
          <w:szCs w:val="32"/>
        </w:rPr>
        <w:t>第五条  免责条款</w:t>
      </w:r>
    </w:p>
    <w:p w:rsidR="0033375D" w:rsidRDefault="00B041CF">
      <w:pPr>
        <w:widowControl/>
        <w:spacing w:line="52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甲方在下列情况下应减轻或免除赔偿责任：</w:t>
      </w:r>
      <w:r>
        <w:rPr>
          <w:rFonts w:ascii="仿宋_GB2312" w:eastAsia="仿宋_GB2312" w:hAnsi="宋体" w:hint="eastAsia"/>
          <w:kern w:val="0"/>
          <w:sz w:val="32"/>
          <w:szCs w:val="32"/>
        </w:rPr>
        <w:br/>
        <w:t>1、对</w:t>
      </w:r>
      <w:proofErr w:type="gramStart"/>
      <w:r>
        <w:rPr>
          <w:rFonts w:ascii="仿宋_GB2312" w:eastAsia="仿宋_GB2312" w:hAnsi="宋体" w:hint="eastAsia"/>
          <w:kern w:val="0"/>
          <w:sz w:val="32"/>
          <w:szCs w:val="32"/>
        </w:rPr>
        <w:t>研</w:t>
      </w:r>
      <w:proofErr w:type="gramEnd"/>
      <w:r>
        <w:rPr>
          <w:rFonts w:ascii="仿宋_GB2312" w:eastAsia="仿宋_GB2312" w:hAnsi="宋体" w:hint="eastAsia"/>
          <w:kern w:val="0"/>
          <w:sz w:val="32"/>
          <w:szCs w:val="32"/>
        </w:rPr>
        <w:t>学活动质量和安全状况已给予充分说明、提醒、劝诫、警告或事先说明。</w:t>
      </w:r>
      <w:r>
        <w:rPr>
          <w:rFonts w:ascii="仿宋_GB2312" w:eastAsia="仿宋_GB2312" w:hAnsi="宋体" w:hint="eastAsia"/>
          <w:kern w:val="0"/>
          <w:sz w:val="32"/>
          <w:szCs w:val="32"/>
        </w:rPr>
        <w:br/>
        <w:t>2、所发生的违约行为是非故意、非疏忽、非过失、无法预知或已采取了预防措施。</w:t>
      </w:r>
    </w:p>
    <w:p w:rsidR="0033375D" w:rsidRDefault="00B041CF">
      <w:pPr>
        <w:widowControl/>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3、由于第三方原因给乙方造成财产损失或人身伤害的。</w:t>
      </w:r>
      <w:r>
        <w:rPr>
          <w:rFonts w:ascii="仿宋_GB2312" w:eastAsia="仿宋_GB2312" w:hAnsi="宋体" w:hint="eastAsia"/>
          <w:kern w:val="0"/>
          <w:sz w:val="32"/>
          <w:szCs w:val="32"/>
        </w:rPr>
        <w:br/>
        <w:t>4、问题的发生是全部或部分由于乙方自身的过错。</w:t>
      </w:r>
      <w:r>
        <w:rPr>
          <w:rFonts w:ascii="仿宋_GB2312" w:eastAsia="仿宋_GB2312" w:hAnsi="宋体" w:hint="eastAsia"/>
          <w:kern w:val="0"/>
          <w:sz w:val="32"/>
          <w:szCs w:val="32"/>
        </w:rPr>
        <w:br/>
        <w:t>5、问题发生后，甲方及时采取了善后处理措施。</w:t>
      </w:r>
    </w:p>
    <w:p w:rsidR="0033375D" w:rsidRDefault="00B041CF">
      <w:pPr>
        <w:widowControl/>
        <w:spacing w:line="520" w:lineRule="exact"/>
        <w:ind w:left="1"/>
        <w:jc w:val="left"/>
        <w:rPr>
          <w:rFonts w:ascii="仿宋_GB2312" w:eastAsia="仿宋_GB2312" w:hAnsi="宋体"/>
          <w:kern w:val="0"/>
          <w:sz w:val="32"/>
          <w:szCs w:val="32"/>
        </w:rPr>
      </w:pPr>
      <w:r>
        <w:rPr>
          <w:rFonts w:ascii="仿宋_GB2312" w:eastAsia="仿宋_GB2312" w:hAnsi="宋体" w:hint="eastAsia"/>
          <w:kern w:val="0"/>
          <w:sz w:val="32"/>
          <w:szCs w:val="32"/>
        </w:rPr>
        <w:t>6、甲方对由于乙方参与人员过错给第三方造成的重大财产损失或人身伤害事故不负赔偿责任。</w:t>
      </w:r>
    </w:p>
    <w:p w:rsidR="0033375D" w:rsidRDefault="00B041CF">
      <w:pPr>
        <w:widowControl/>
        <w:spacing w:line="520" w:lineRule="exact"/>
        <w:jc w:val="left"/>
        <w:rPr>
          <w:rFonts w:ascii="仿宋_GB2312" w:eastAsia="仿宋_GB2312" w:hAnsi="宋体"/>
          <w:b/>
          <w:kern w:val="0"/>
          <w:sz w:val="32"/>
          <w:szCs w:val="32"/>
        </w:rPr>
      </w:pPr>
      <w:r>
        <w:rPr>
          <w:rFonts w:ascii="仿宋_GB2312" w:eastAsia="仿宋_GB2312" w:hAnsi="宋体" w:hint="eastAsia"/>
          <w:b/>
          <w:kern w:val="0"/>
          <w:sz w:val="32"/>
          <w:szCs w:val="32"/>
        </w:rPr>
        <w:t>第六条  争议的解决方式</w:t>
      </w:r>
    </w:p>
    <w:p w:rsidR="0033375D" w:rsidRDefault="00B041CF">
      <w:pPr>
        <w:widowControl/>
        <w:spacing w:line="52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本合同在履行过程中如发生争议，双方应协商解决，协商不成，甲乙双方可依法向</w:t>
      </w:r>
      <w:r w:rsidR="009730AA" w:rsidRPr="009730AA">
        <w:rPr>
          <w:rFonts w:ascii="仿宋_GB2312" w:eastAsia="仿宋_GB2312" w:hAnsi="宋体" w:hint="eastAsia"/>
          <w:kern w:val="0"/>
          <w:sz w:val="32"/>
          <w:szCs w:val="32"/>
        </w:rPr>
        <w:t>甲乙双方可依法向北京市西城区人民法院起诉解决。</w:t>
      </w:r>
    </w:p>
    <w:p w:rsidR="0033375D" w:rsidRDefault="00B041CF">
      <w:pPr>
        <w:widowControl/>
        <w:spacing w:line="520" w:lineRule="exact"/>
        <w:jc w:val="left"/>
        <w:rPr>
          <w:rFonts w:ascii="仿宋_GB2312" w:eastAsia="仿宋_GB2312" w:hAnsi="宋体"/>
          <w:b/>
          <w:kern w:val="0"/>
          <w:sz w:val="32"/>
          <w:szCs w:val="32"/>
        </w:rPr>
      </w:pPr>
      <w:r>
        <w:rPr>
          <w:rFonts w:ascii="仿宋_GB2312" w:eastAsia="仿宋_GB2312" w:hAnsi="宋体" w:hint="eastAsia"/>
          <w:b/>
          <w:kern w:val="0"/>
          <w:sz w:val="32"/>
          <w:szCs w:val="32"/>
        </w:rPr>
        <w:t>第七条  合同份数</w:t>
      </w:r>
    </w:p>
    <w:p w:rsidR="0033375D" w:rsidRDefault="00B041CF" w:rsidP="00631F9F">
      <w:pPr>
        <w:widowControl/>
        <w:spacing w:line="520" w:lineRule="exact"/>
        <w:ind w:firstLineChars="98" w:firstLine="314"/>
        <w:jc w:val="left"/>
        <w:rPr>
          <w:rFonts w:ascii="仿宋_GB2312" w:eastAsia="仿宋_GB2312" w:hAnsi="宋体"/>
          <w:kern w:val="0"/>
          <w:sz w:val="32"/>
          <w:szCs w:val="32"/>
        </w:rPr>
      </w:pPr>
      <w:r>
        <w:rPr>
          <w:rFonts w:ascii="仿宋_GB2312" w:eastAsia="仿宋_GB2312" w:hAnsi="宋体" w:hint="eastAsia"/>
          <w:kern w:val="0"/>
          <w:sz w:val="32"/>
          <w:szCs w:val="32"/>
        </w:rPr>
        <w:t xml:space="preserve">  本合同一式四份，甲方执叁份，乙方执壹份，具有同等法律效力。</w:t>
      </w:r>
    </w:p>
    <w:p w:rsidR="0033375D" w:rsidRDefault="00B041CF">
      <w:pPr>
        <w:widowControl/>
        <w:spacing w:line="520" w:lineRule="exact"/>
        <w:jc w:val="left"/>
        <w:rPr>
          <w:rFonts w:ascii="仿宋_GB2312" w:eastAsia="仿宋_GB2312" w:hAnsi="宋体"/>
          <w:b/>
          <w:kern w:val="0"/>
          <w:sz w:val="32"/>
          <w:szCs w:val="32"/>
        </w:rPr>
      </w:pPr>
      <w:r>
        <w:rPr>
          <w:rFonts w:ascii="仿宋_GB2312" w:eastAsia="仿宋_GB2312" w:hAnsi="宋体" w:hint="eastAsia"/>
          <w:b/>
          <w:kern w:val="0"/>
          <w:sz w:val="32"/>
          <w:szCs w:val="32"/>
        </w:rPr>
        <w:t>第八条  合同生效</w:t>
      </w:r>
    </w:p>
    <w:p w:rsidR="0033375D" w:rsidRDefault="00B041CF" w:rsidP="00631F9F">
      <w:pPr>
        <w:widowControl/>
        <w:spacing w:line="520" w:lineRule="exact"/>
        <w:ind w:firstLineChars="98" w:firstLine="314"/>
        <w:jc w:val="left"/>
        <w:rPr>
          <w:rFonts w:ascii="仿宋_GB2312" w:eastAsia="仿宋_GB2312" w:hAnsi="宋体"/>
          <w:kern w:val="0"/>
          <w:sz w:val="32"/>
          <w:szCs w:val="32"/>
        </w:rPr>
      </w:pPr>
      <w:r>
        <w:rPr>
          <w:rFonts w:ascii="仿宋_GB2312" w:eastAsia="仿宋_GB2312" w:hAnsi="宋体" w:hint="eastAsia"/>
          <w:kern w:val="0"/>
          <w:sz w:val="32"/>
          <w:szCs w:val="32"/>
        </w:rPr>
        <w:t xml:space="preserve">  本合同自甲乙双方签字盖章之日起生效。</w:t>
      </w:r>
    </w:p>
    <w:p w:rsidR="0033375D" w:rsidRDefault="0033375D">
      <w:pPr>
        <w:widowControl/>
        <w:spacing w:line="520" w:lineRule="exact"/>
        <w:jc w:val="left"/>
        <w:rPr>
          <w:rFonts w:ascii="仿宋_GB2312" w:eastAsia="仿宋_GB2312" w:hAnsi="宋体"/>
          <w:kern w:val="0"/>
          <w:sz w:val="32"/>
          <w:szCs w:val="32"/>
        </w:rPr>
      </w:pPr>
    </w:p>
    <w:p w:rsidR="0033375D" w:rsidRDefault="00B041CF">
      <w:pPr>
        <w:widowControl/>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 xml:space="preserve">甲方：中国儿童中心                 </w:t>
      </w:r>
    </w:p>
    <w:p w:rsidR="0033375D" w:rsidRDefault="00B041CF">
      <w:pPr>
        <w:widowControl/>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法定/</w:t>
      </w:r>
      <w:r w:rsidR="005455F7">
        <w:rPr>
          <w:rFonts w:ascii="仿宋_GB2312" w:eastAsia="仿宋_GB2312" w:hAnsi="宋体" w:hint="eastAsia"/>
          <w:kern w:val="0"/>
          <w:sz w:val="32"/>
          <w:szCs w:val="32"/>
        </w:rPr>
        <w:t>委托</w:t>
      </w:r>
      <w:r>
        <w:rPr>
          <w:rFonts w:ascii="仿宋_GB2312" w:eastAsia="仿宋_GB2312" w:hAnsi="宋体" w:hint="eastAsia"/>
          <w:kern w:val="0"/>
          <w:sz w:val="32"/>
          <w:szCs w:val="32"/>
        </w:rPr>
        <w:t>代表人：</w:t>
      </w:r>
    </w:p>
    <w:p w:rsidR="0033375D" w:rsidRDefault="00B041CF">
      <w:pPr>
        <w:widowControl/>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日期：</w:t>
      </w:r>
    </w:p>
    <w:p w:rsidR="0033375D" w:rsidRDefault="0033375D">
      <w:pPr>
        <w:widowControl/>
        <w:spacing w:line="520" w:lineRule="exact"/>
        <w:jc w:val="left"/>
        <w:rPr>
          <w:rFonts w:ascii="仿宋_GB2312" w:eastAsia="仿宋_GB2312" w:hAnsi="宋体"/>
          <w:kern w:val="0"/>
          <w:sz w:val="32"/>
          <w:szCs w:val="32"/>
        </w:rPr>
      </w:pPr>
    </w:p>
    <w:p w:rsidR="0033375D" w:rsidRDefault="00B041CF">
      <w:pPr>
        <w:widowControl/>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 xml:space="preserve">乙方： </w:t>
      </w:r>
    </w:p>
    <w:p w:rsidR="0033375D" w:rsidRDefault="00B041CF">
      <w:pPr>
        <w:widowControl/>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法定/</w:t>
      </w:r>
      <w:r w:rsidR="005455F7">
        <w:rPr>
          <w:rFonts w:ascii="仿宋_GB2312" w:eastAsia="仿宋_GB2312" w:hAnsi="宋体" w:hint="eastAsia"/>
          <w:kern w:val="0"/>
          <w:sz w:val="32"/>
          <w:szCs w:val="32"/>
        </w:rPr>
        <w:t>委托</w:t>
      </w:r>
      <w:r>
        <w:rPr>
          <w:rFonts w:ascii="仿宋_GB2312" w:eastAsia="仿宋_GB2312" w:hAnsi="宋体" w:hint="eastAsia"/>
          <w:kern w:val="0"/>
          <w:sz w:val="32"/>
          <w:szCs w:val="32"/>
        </w:rPr>
        <w:t>代表人：</w:t>
      </w:r>
    </w:p>
    <w:p w:rsidR="0033375D" w:rsidRDefault="00B041CF">
      <w:pPr>
        <w:widowControl/>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日期：</w:t>
      </w:r>
    </w:p>
    <w:p w:rsidR="0033375D" w:rsidRDefault="0033375D">
      <w:pPr>
        <w:spacing w:line="520" w:lineRule="exact"/>
        <w:rPr>
          <w:rFonts w:ascii="仿宋_GB2312" w:eastAsia="仿宋_GB2312" w:hAnsi="仿宋"/>
          <w:sz w:val="32"/>
          <w:szCs w:val="32"/>
        </w:rPr>
      </w:pPr>
    </w:p>
    <w:p w:rsidR="0033375D" w:rsidRDefault="00B041CF">
      <w:pPr>
        <w:widowControl/>
        <w:jc w:val="left"/>
        <w:rPr>
          <w:rFonts w:ascii="仿宋_GB2312" w:eastAsia="仿宋_GB2312" w:hAnsi="仿宋"/>
          <w:sz w:val="32"/>
          <w:szCs w:val="32"/>
        </w:rPr>
      </w:pPr>
      <w:r>
        <w:rPr>
          <w:rFonts w:ascii="仿宋_GB2312" w:eastAsia="仿宋_GB2312" w:hAnsi="仿宋"/>
          <w:sz w:val="32"/>
          <w:szCs w:val="32"/>
        </w:rPr>
        <w:br w:type="page"/>
      </w:r>
    </w:p>
    <w:p w:rsidR="0033375D" w:rsidRDefault="00B041CF">
      <w:pPr>
        <w:widowControl/>
        <w:jc w:val="left"/>
        <w:rPr>
          <w:rFonts w:ascii="宋体" w:hAnsi="宋体"/>
          <w:b/>
          <w:bCs/>
          <w:sz w:val="32"/>
          <w:szCs w:val="32"/>
        </w:rPr>
      </w:pPr>
      <w:r>
        <w:rPr>
          <w:rFonts w:ascii="仿宋_GB2312" w:eastAsia="仿宋_GB2312" w:hAnsi="黑体" w:hint="eastAsia"/>
          <w:sz w:val="32"/>
          <w:szCs w:val="32"/>
        </w:rPr>
        <w:lastRenderedPageBreak/>
        <w:t>附件4：</w:t>
      </w:r>
    </w:p>
    <w:p w:rsidR="0033375D" w:rsidRDefault="00B041CF">
      <w:pPr>
        <w:adjustRightInd w:val="0"/>
        <w:spacing w:line="520" w:lineRule="exact"/>
        <w:ind w:firstLineChars="200" w:firstLine="803"/>
        <w:jc w:val="center"/>
        <w:textAlignment w:val="baseline"/>
        <w:rPr>
          <w:rFonts w:asciiTheme="minorEastAsia" w:hAnsiTheme="minorEastAsia"/>
          <w:b/>
          <w:bCs/>
          <w:sz w:val="40"/>
          <w:szCs w:val="32"/>
        </w:rPr>
      </w:pPr>
      <w:proofErr w:type="gramStart"/>
      <w:r>
        <w:rPr>
          <w:rFonts w:asciiTheme="minorEastAsia" w:hAnsiTheme="minorEastAsia" w:hint="eastAsia"/>
          <w:b/>
          <w:bCs/>
          <w:sz w:val="40"/>
          <w:szCs w:val="32"/>
        </w:rPr>
        <w:t>研</w:t>
      </w:r>
      <w:proofErr w:type="gramEnd"/>
      <w:r>
        <w:rPr>
          <w:rFonts w:asciiTheme="minorEastAsia" w:hAnsiTheme="minorEastAsia" w:hint="eastAsia"/>
          <w:b/>
          <w:bCs/>
          <w:sz w:val="40"/>
          <w:szCs w:val="32"/>
        </w:rPr>
        <w:t>学活动协议</w:t>
      </w:r>
    </w:p>
    <w:p w:rsidR="0033375D" w:rsidRDefault="0033375D">
      <w:pPr>
        <w:pStyle w:val="3"/>
        <w:spacing w:line="520" w:lineRule="exact"/>
        <w:ind w:leftChars="0" w:firstLineChars="0" w:firstLine="200"/>
        <w:jc w:val="right"/>
        <w:rPr>
          <w:rFonts w:ascii="仿宋_GB2312" w:eastAsia="仿宋_GB2312"/>
          <w:bCs/>
          <w:sz w:val="32"/>
          <w:szCs w:val="32"/>
        </w:rPr>
      </w:pPr>
    </w:p>
    <w:p w:rsidR="0033375D" w:rsidRDefault="00B041CF">
      <w:pPr>
        <w:widowControl/>
        <w:spacing w:line="520" w:lineRule="exact"/>
        <w:ind w:firstLineChars="200" w:firstLine="640"/>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营员：</w:t>
      </w:r>
      <w:r>
        <w:rPr>
          <w:rFonts w:ascii="宋体" w:eastAsia="仿宋_GB2312" w:hAnsi="宋体" w:hint="eastAsia"/>
          <w:color w:val="000000"/>
          <w:kern w:val="0"/>
          <w:sz w:val="32"/>
          <w:szCs w:val="32"/>
          <w:u w:val="single"/>
        </w:rPr>
        <w:t> </w:t>
      </w:r>
      <w:r>
        <w:rPr>
          <w:rFonts w:ascii="仿宋_GB2312" w:eastAsia="仿宋_GB2312" w:hAnsi="宋体" w:hint="eastAsia"/>
          <w:color w:val="000000"/>
          <w:kern w:val="0"/>
          <w:sz w:val="32"/>
          <w:szCs w:val="32"/>
          <w:u w:val="single"/>
        </w:rPr>
        <w:t xml:space="preserve">     </w:t>
      </w:r>
      <w:r>
        <w:rPr>
          <w:rFonts w:ascii="宋体" w:eastAsia="仿宋_GB2312" w:hAnsi="宋体" w:hint="eastAsia"/>
          <w:color w:val="000000"/>
          <w:kern w:val="0"/>
          <w:sz w:val="32"/>
          <w:szCs w:val="32"/>
          <w:u w:val="single"/>
        </w:rPr>
        <w:t>   </w:t>
      </w:r>
      <w:r>
        <w:rPr>
          <w:rFonts w:ascii="仿宋_GB2312" w:eastAsia="仿宋_GB2312" w:hAnsi="宋体" w:hint="eastAsia"/>
          <w:color w:val="000000"/>
          <w:kern w:val="0"/>
          <w:sz w:val="32"/>
          <w:szCs w:val="32"/>
          <w:u w:val="single"/>
        </w:rPr>
        <w:t xml:space="preserve"> </w:t>
      </w:r>
      <w:r>
        <w:rPr>
          <w:rFonts w:ascii="宋体" w:eastAsia="仿宋_GB2312" w:hAnsi="宋体" w:hint="eastAsia"/>
          <w:color w:val="000000"/>
          <w:kern w:val="0"/>
          <w:sz w:val="32"/>
          <w:szCs w:val="32"/>
          <w:u w:val="single"/>
        </w:rPr>
        <w:t> </w:t>
      </w:r>
      <w:r>
        <w:rPr>
          <w:rFonts w:ascii="仿宋_GB2312" w:eastAsia="仿宋_GB2312" w:hAnsi="宋体" w:hint="eastAsia"/>
          <w:color w:val="000000"/>
          <w:kern w:val="0"/>
          <w:sz w:val="32"/>
          <w:szCs w:val="32"/>
        </w:rPr>
        <w:t>；监护人：</w:t>
      </w:r>
      <w:r>
        <w:rPr>
          <w:rFonts w:ascii="宋体" w:eastAsia="仿宋_GB2312" w:hAnsi="宋体" w:hint="eastAsia"/>
          <w:color w:val="000000"/>
          <w:kern w:val="0"/>
          <w:sz w:val="32"/>
          <w:szCs w:val="32"/>
          <w:u w:val="single"/>
        </w:rPr>
        <w:t>      </w:t>
      </w:r>
      <w:r>
        <w:rPr>
          <w:rFonts w:ascii="仿宋_GB2312" w:eastAsia="仿宋_GB2312" w:hAnsi="宋体" w:hint="eastAsia"/>
          <w:color w:val="000000"/>
          <w:kern w:val="0"/>
          <w:sz w:val="32"/>
          <w:szCs w:val="32"/>
          <w:u w:val="single"/>
        </w:rPr>
        <w:t xml:space="preserve"> </w:t>
      </w:r>
      <w:r>
        <w:rPr>
          <w:rFonts w:ascii="宋体" w:eastAsia="仿宋_GB2312" w:hAnsi="宋体" w:hint="eastAsia"/>
          <w:color w:val="000000"/>
          <w:kern w:val="0"/>
          <w:sz w:val="32"/>
          <w:szCs w:val="32"/>
          <w:u w:val="single"/>
        </w:rPr>
        <w:t> </w:t>
      </w:r>
      <w:r>
        <w:rPr>
          <w:rFonts w:ascii="仿宋_GB2312" w:eastAsia="仿宋_GB2312" w:hAnsi="宋体" w:hint="eastAsia"/>
          <w:color w:val="000000"/>
          <w:kern w:val="0"/>
          <w:sz w:val="32"/>
          <w:szCs w:val="32"/>
        </w:rPr>
        <w:t>；</w:t>
      </w:r>
    </w:p>
    <w:p w:rsidR="0033375D" w:rsidRDefault="00B041CF">
      <w:pPr>
        <w:widowControl/>
        <w:spacing w:line="520" w:lineRule="exact"/>
        <w:ind w:firstLineChars="200" w:firstLine="640"/>
        <w:jc w:val="left"/>
        <w:rPr>
          <w:rFonts w:ascii="仿宋_GB2312" w:eastAsia="仿宋_GB2312" w:hAnsi="宋体"/>
          <w:color w:val="000000"/>
          <w:kern w:val="0"/>
          <w:sz w:val="32"/>
          <w:szCs w:val="32"/>
        </w:rPr>
      </w:pPr>
      <w:r>
        <w:rPr>
          <w:rFonts w:ascii="仿宋_GB2312" w:eastAsia="仿宋_GB2312" w:hAnsi="宋体" w:hint="eastAsia"/>
          <w:sz w:val="32"/>
          <w:szCs w:val="32"/>
        </w:rPr>
        <w:t>组织单位</w:t>
      </w:r>
      <w:r>
        <w:rPr>
          <w:rFonts w:ascii="仿宋_GB2312" w:eastAsia="仿宋_GB2312" w:hAnsi="宋体" w:hint="eastAsia"/>
          <w:color w:val="000000"/>
          <w:kern w:val="0"/>
          <w:sz w:val="32"/>
          <w:szCs w:val="32"/>
        </w:rPr>
        <w:t>全称：</w:t>
      </w:r>
      <w:r>
        <w:rPr>
          <w:rFonts w:ascii="仿宋_GB2312" w:eastAsia="仿宋_GB2312" w:hAnsi="宋体" w:hint="eastAsia"/>
          <w:color w:val="000000"/>
          <w:kern w:val="0"/>
          <w:sz w:val="32"/>
          <w:szCs w:val="32"/>
          <w:u w:val="single"/>
        </w:rPr>
        <w:t xml:space="preserve">                                 </w:t>
      </w:r>
      <w:r>
        <w:rPr>
          <w:rFonts w:ascii="仿宋_GB2312" w:eastAsia="仿宋_GB2312" w:hAnsi="宋体" w:hint="eastAsia"/>
          <w:color w:val="000000"/>
          <w:kern w:val="0"/>
          <w:sz w:val="32"/>
          <w:szCs w:val="32"/>
        </w:rPr>
        <w:t>；</w:t>
      </w:r>
    </w:p>
    <w:p w:rsidR="0033375D" w:rsidRDefault="0033375D">
      <w:pPr>
        <w:pStyle w:val="3"/>
        <w:spacing w:line="520" w:lineRule="exact"/>
        <w:ind w:leftChars="0" w:firstLineChars="0" w:firstLine="200"/>
        <w:jc w:val="left"/>
        <w:rPr>
          <w:rFonts w:ascii="仿宋_GB2312" w:eastAsia="仿宋_GB2312" w:hAnsi="宋体"/>
          <w:bCs/>
          <w:sz w:val="32"/>
          <w:szCs w:val="32"/>
        </w:rPr>
      </w:pPr>
    </w:p>
    <w:p w:rsidR="0033375D" w:rsidRDefault="00B041CF">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第一条　词语定义</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1、组织单位，即                  。</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2、营员，指与组织单位签订</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学活动协议，参加赴京</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学活动的儿童和/或成人。</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sz w:val="32"/>
          <w:szCs w:val="32"/>
        </w:rPr>
        <w:t>3、活动费用，</w:t>
      </w:r>
      <w:r>
        <w:rPr>
          <w:rFonts w:ascii="仿宋_GB2312" w:eastAsia="仿宋_GB2312" w:hAnsi="宋体" w:hint="eastAsia"/>
          <w:kern w:val="0"/>
          <w:sz w:val="32"/>
          <w:szCs w:val="32"/>
          <w:lang w:val="zh-CN"/>
        </w:rPr>
        <w:t>指营员支付给组织单位、用于</w:t>
      </w:r>
      <w:r>
        <w:rPr>
          <w:rFonts w:ascii="仿宋_GB2312" w:eastAsia="仿宋_GB2312" w:hAnsi="宋体" w:hint="eastAsia"/>
          <w:sz w:val="32"/>
          <w:szCs w:val="32"/>
        </w:rPr>
        <w:t>2019年“中华大地行”</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学系列之“我爱北京</w:t>
      </w:r>
      <w:r>
        <w:rPr>
          <w:rFonts w:ascii="宋体" w:eastAsia="宋体" w:hAnsi="宋体" w:cs="宋体" w:hint="eastAsia"/>
          <w:sz w:val="32"/>
          <w:szCs w:val="32"/>
        </w:rPr>
        <w:t>•</w:t>
      </w:r>
      <w:r>
        <w:rPr>
          <w:rFonts w:ascii="仿宋_GB2312" w:eastAsia="仿宋_GB2312" w:hAnsi="仿宋_GB2312" w:cs="仿宋_GB2312" w:hint="eastAsia"/>
          <w:sz w:val="32"/>
          <w:szCs w:val="32"/>
        </w:rPr>
        <w:t>我爱</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园”</w:t>
      </w:r>
      <w:r>
        <w:rPr>
          <w:rFonts w:ascii="仿宋_GB2312" w:eastAsia="仿宋_GB2312" w:hAnsi="宋体" w:hint="eastAsia"/>
          <w:sz w:val="32"/>
          <w:szCs w:val="32"/>
        </w:rPr>
        <w:t>活动</w:t>
      </w:r>
      <w:r>
        <w:rPr>
          <w:rFonts w:ascii="仿宋_GB2312" w:eastAsia="仿宋_GB2312" w:hAnsi="宋体" w:hint="eastAsia"/>
          <w:kern w:val="0"/>
          <w:sz w:val="32"/>
          <w:szCs w:val="32"/>
          <w:lang w:val="zh-CN"/>
        </w:rPr>
        <w:t>所需服务的费用。</w:t>
      </w:r>
    </w:p>
    <w:p w:rsidR="0033375D" w:rsidRDefault="00B041CF">
      <w:pPr>
        <w:spacing w:line="52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活动费用包括：（1）行程期间的北京市内交通费；（2）住宿费；（3）餐费（不含酒水费）；（4）组织单位统一安排的景区</w:t>
      </w:r>
      <w:proofErr w:type="gramStart"/>
      <w:r>
        <w:rPr>
          <w:rFonts w:ascii="仿宋_GB2312" w:eastAsia="仿宋_GB2312" w:hAnsi="宋体" w:hint="eastAsia"/>
          <w:sz w:val="32"/>
          <w:szCs w:val="32"/>
        </w:rPr>
        <w:t>景点第</w:t>
      </w:r>
      <w:proofErr w:type="gramEnd"/>
      <w:r>
        <w:rPr>
          <w:rFonts w:ascii="仿宋_GB2312" w:eastAsia="仿宋_GB2312" w:hAnsi="宋体" w:hint="eastAsia"/>
          <w:sz w:val="32"/>
          <w:szCs w:val="32"/>
        </w:rPr>
        <w:t>一道门票费；（6）行程中安排的其他项目费用；（7）活动材料费；（8）旅游责任险及人身意外保险费。</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活动费用不包括：（1）协议未约定由组织单位支付的费用，包括但不限于行程以外</w:t>
      </w:r>
      <w:proofErr w:type="gramStart"/>
      <w:r>
        <w:rPr>
          <w:rFonts w:ascii="仿宋_GB2312" w:eastAsia="仿宋_GB2312" w:hAnsi="宋体" w:hint="eastAsia"/>
          <w:sz w:val="32"/>
          <w:szCs w:val="32"/>
        </w:rPr>
        <w:t>非协议</w:t>
      </w:r>
      <w:proofErr w:type="gramEnd"/>
      <w:r>
        <w:rPr>
          <w:rFonts w:ascii="仿宋_GB2312" w:eastAsia="仿宋_GB2312" w:hAnsi="宋体" w:hint="eastAsia"/>
          <w:sz w:val="32"/>
          <w:szCs w:val="32"/>
        </w:rPr>
        <w:t>约定活动项目所需的费用、自行安排活动期间发生的费用；（2）行程中发生的营员个人费用，包括但不限于交通工具上的非免费餐饮费、住宿期间的洗衣、电话、饮料及酒类费用，个人伤病医疗费，寻找个人遗失物品的费用，个人原因造成的赔偿费用。</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4、离团，指团队营员在北京地区经领队同意不随团队完成约定行程的行为。</w:t>
      </w:r>
    </w:p>
    <w:p w:rsidR="0033375D" w:rsidRDefault="00B041CF">
      <w:pPr>
        <w:spacing w:line="520" w:lineRule="exact"/>
        <w:ind w:firstLineChars="200" w:firstLine="640"/>
        <w:rPr>
          <w:rFonts w:ascii="仿宋_GB2312" w:eastAsia="仿宋_GB2312" w:hAnsi="宋体"/>
          <w:iCs/>
          <w:color w:val="FF0000"/>
          <w:sz w:val="32"/>
          <w:szCs w:val="32"/>
        </w:rPr>
      </w:pPr>
      <w:r>
        <w:rPr>
          <w:rFonts w:ascii="仿宋_GB2312" w:eastAsia="仿宋_GB2312" w:hAnsi="宋体" w:hint="eastAsia"/>
          <w:kern w:val="0"/>
          <w:sz w:val="32"/>
          <w:szCs w:val="32"/>
        </w:rPr>
        <w:t>5</w:t>
      </w:r>
      <w:r>
        <w:rPr>
          <w:rFonts w:ascii="仿宋_GB2312" w:eastAsia="仿宋_GB2312" w:hAnsi="宋体" w:hint="eastAsia"/>
          <w:kern w:val="0"/>
          <w:sz w:val="32"/>
          <w:szCs w:val="32"/>
          <w:lang w:val="zh-CN"/>
        </w:rPr>
        <w:t>、</w:t>
      </w:r>
      <w:r>
        <w:rPr>
          <w:rFonts w:ascii="仿宋_GB2312" w:eastAsia="仿宋_GB2312" w:hAnsi="宋体" w:hint="eastAsia"/>
          <w:sz w:val="32"/>
          <w:szCs w:val="32"/>
        </w:rPr>
        <w:t>脱团，指团队营员在北京地区未经领队同意脱离</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lastRenderedPageBreak/>
        <w:t>学团队，不随团队完成约定行程的行为。</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6、不可抗力，指不能预见、不能避免且不能克服的客观情况，包括但不限于自然灾害、战争、恐怖活动、动乱、骚乱、罢工、突发公共卫生事件、政府行为。</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sz w:val="32"/>
          <w:szCs w:val="32"/>
        </w:rPr>
        <w:t>7、</w:t>
      </w:r>
      <w:r>
        <w:rPr>
          <w:rFonts w:ascii="仿宋_GB2312" w:eastAsia="仿宋_GB2312" w:hAnsi="宋体" w:hint="eastAsia"/>
          <w:kern w:val="0"/>
          <w:sz w:val="32"/>
          <w:szCs w:val="32"/>
          <w:lang w:val="zh-CN"/>
        </w:rPr>
        <w:t>意外事件，</w:t>
      </w:r>
      <w:r>
        <w:rPr>
          <w:rFonts w:ascii="仿宋_GB2312" w:eastAsia="仿宋_GB2312" w:hAnsi="宋体" w:hint="eastAsia"/>
          <w:sz w:val="32"/>
          <w:szCs w:val="32"/>
        </w:rPr>
        <w:t>指</w:t>
      </w:r>
      <w:r>
        <w:rPr>
          <w:rFonts w:ascii="仿宋_GB2312" w:eastAsia="仿宋_GB2312" w:hAnsi="宋体" w:hint="eastAsia"/>
          <w:kern w:val="0"/>
          <w:sz w:val="32"/>
          <w:szCs w:val="32"/>
          <w:lang w:val="zh-CN"/>
        </w:rPr>
        <w:t>因当事人故意或者过失以外的偶然因素引发的事件，包括但不限于重大礼宾活动导致的交通堵塞、列车航班晚点、景点临时不开放。</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8、行程，指</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学活动行程表所述的活动内容和时间安排，行程构成本协议组成部分。</w:t>
      </w:r>
    </w:p>
    <w:p w:rsidR="0033375D" w:rsidRDefault="00B041CF">
      <w:pPr>
        <w:spacing w:line="520" w:lineRule="exact"/>
        <w:ind w:firstLineChars="196" w:firstLine="630"/>
        <w:rPr>
          <w:rFonts w:ascii="仿宋_GB2312" w:eastAsia="仿宋_GB2312" w:hAnsi="宋体"/>
          <w:b/>
          <w:sz w:val="32"/>
          <w:szCs w:val="32"/>
        </w:rPr>
      </w:pPr>
      <w:r>
        <w:rPr>
          <w:rFonts w:ascii="仿宋_GB2312" w:eastAsia="仿宋_GB2312" w:hAnsi="宋体" w:hint="eastAsia"/>
          <w:b/>
          <w:bCs/>
          <w:sz w:val="32"/>
          <w:szCs w:val="32"/>
        </w:rPr>
        <w:t>第二条  组织单位的权利</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1、根据营员的身体健康状况及相关条件决定是否接纳营员报名参团</w:t>
      </w:r>
      <w:r>
        <w:rPr>
          <w:rFonts w:ascii="仿宋_GB2312" w:eastAsia="仿宋_GB2312" w:hAnsi="宋体" w:hint="eastAsia"/>
          <w:kern w:val="0"/>
          <w:sz w:val="32"/>
          <w:szCs w:val="32"/>
          <w:lang w:val="zh-CN"/>
        </w:rPr>
        <w:t>。</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2、核实营员提供的相关信息资料</w:t>
      </w:r>
      <w:r>
        <w:rPr>
          <w:rFonts w:ascii="仿宋_GB2312" w:eastAsia="仿宋_GB2312" w:hAnsi="宋体" w:hint="eastAsia"/>
          <w:kern w:val="0"/>
          <w:sz w:val="32"/>
          <w:szCs w:val="32"/>
          <w:lang w:val="zh-CN"/>
        </w:rPr>
        <w:t>。</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3、按照协议约定向营员收取全额活动费用</w:t>
      </w:r>
      <w:r>
        <w:rPr>
          <w:rFonts w:ascii="仿宋_GB2312" w:eastAsia="仿宋_GB2312" w:hAnsi="宋体" w:hint="eastAsia"/>
          <w:kern w:val="0"/>
          <w:sz w:val="32"/>
          <w:szCs w:val="32"/>
          <w:lang w:val="zh-CN"/>
        </w:rPr>
        <w:t>。</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4、团队遇紧急情况时，可以采取紧急避险措施并要求营员配合</w:t>
      </w:r>
      <w:r>
        <w:rPr>
          <w:rFonts w:ascii="仿宋_GB2312" w:eastAsia="仿宋_GB2312" w:hAnsi="宋体" w:hint="eastAsia"/>
          <w:kern w:val="0"/>
          <w:sz w:val="32"/>
          <w:szCs w:val="32"/>
          <w:lang w:val="zh-CN"/>
        </w:rPr>
        <w:t>。</w:t>
      </w:r>
    </w:p>
    <w:p w:rsidR="0033375D" w:rsidRDefault="00B041CF">
      <w:pPr>
        <w:adjustRightIn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5、拒绝营员提出的超出协议约定的不合理要求。</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6、对此次活动中营员整体和个体进行组织和管理。</w:t>
      </w:r>
    </w:p>
    <w:p w:rsidR="0033375D" w:rsidRDefault="00B041CF">
      <w:pPr>
        <w:spacing w:line="52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第三条  组织单位的义务</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1、按照协议约定的内容和标准为营员提供服务</w:t>
      </w:r>
      <w:r>
        <w:rPr>
          <w:rFonts w:ascii="仿宋_GB2312" w:eastAsia="仿宋_GB2312" w:hAnsi="宋体" w:hint="eastAsia"/>
          <w:kern w:val="0"/>
          <w:sz w:val="32"/>
          <w:szCs w:val="32"/>
          <w:lang w:val="zh-CN"/>
        </w:rPr>
        <w:t>。</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2、在出团前召开说明会，如实告知具体行程安排和有关事项，具体事项包括但不限于北京地区的重要规定和风俗习惯、安全避险措施、应急联络方式（北京地区的应急联系人及联系方式）。</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3、委派专业教师担任</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 xml:space="preserve">学团队的领队人员，指导随团家长对未成年子女营员实施管理并承担相应责任。 </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lastRenderedPageBreak/>
        <w:t>4、妥善保管营员提交的各种证件。</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5、对可能危及营员人身、财产安全的事项和须注意的问题，向营员做出真实的说明和明确的警示，并采取合理和必要的措施防止危害发生。营员人身、财产权益受到损害时，采取合理和必要的保护和救助措施，避免营员人身、财产权益损失扩大。</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6. 因组织单位管理不力或代表组织单位对</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学营员实施管理的领队人员工作疏忽导致营员遭受损失或损害（包括但不限于人身伤害和财产损失）的，组织单位应依据本协议条款和适用国家法律法规承担责任。</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 xml:space="preserve">7、依法对营员个人信息保密。 </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8、若营员因自身原因离团，组织单位应采取积极措施协助营员继续进行后续行程，由此产生的各项费用由营员承担；因离</w:t>
      </w:r>
      <w:proofErr w:type="gramStart"/>
      <w:r>
        <w:rPr>
          <w:rFonts w:ascii="仿宋_GB2312" w:eastAsia="仿宋_GB2312" w:hAnsi="宋体" w:hint="eastAsia"/>
          <w:kern w:val="0"/>
          <w:sz w:val="32"/>
          <w:szCs w:val="32"/>
          <w:lang w:val="zh-CN"/>
        </w:rPr>
        <w:t>团造成</w:t>
      </w:r>
      <w:proofErr w:type="gramEnd"/>
      <w:r>
        <w:rPr>
          <w:rFonts w:ascii="仿宋_GB2312" w:eastAsia="仿宋_GB2312" w:hAnsi="宋体" w:hint="eastAsia"/>
          <w:kern w:val="0"/>
          <w:sz w:val="32"/>
          <w:szCs w:val="32"/>
          <w:lang w:val="zh-CN"/>
        </w:rPr>
        <w:t>活动费用的差异，由营员个人承担。</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9、营员在旅途中因病无法继续旅行和/或参与</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学活动时，组织单位应积极协助做出妥善安排，其所交团费扣除已发生的费用和业务损失费后，剩余部分返还。</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第四条  营员的权利</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1、要求组织单位按照协议和行程兑现服务。</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2、在支付活动费用时要求组织单位开具发票。</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3、拒绝组织单位在协议约定以外的不合理安排。</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4、在合法权益受到损害时向主管部门投诉或要求组织单位协助索赔。</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5、中华人民共和国有关法律法规赋予的其他权利。</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第五条 营员的义务</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1、如实填报个人信息并对所填的内容承担责任；所提</w:t>
      </w:r>
      <w:r>
        <w:rPr>
          <w:rFonts w:ascii="仿宋_GB2312" w:eastAsia="仿宋_GB2312" w:hAnsi="宋体" w:hint="eastAsia"/>
          <w:kern w:val="0"/>
          <w:sz w:val="32"/>
          <w:szCs w:val="32"/>
          <w:lang w:val="zh-CN"/>
        </w:rPr>
        <w:lastRenderedPageBreak/>
        <w:t>供的联系方式须是经常使用或者能够及时联系到的；如实告知组织单位工作人员询问的与</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学活动相关的个人健康信息，确保自身身体条件适合参加</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学活动。营员没有说明或隐瞒自己身体病史情况（包括但不限于 (1)有比较严重的心血管、肺、肝、肾等重要器官疾病，如严重高血压，心、肝、肺、肾功能障碍，严重的心律失常、肺气肿、肝硬化、慢性肾炎等；(2)处于各种疾病传染期、恢复期和一切炎症性疾病发作期；(3)处于大中型手术的恢复期；(4)患有其他不适合参加</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学活动的疾病，如精神病、中度(含)以上抑郁症未治愈的，老年痴呆症、无法控制的癫痫和多发季节的气喘病等；有精神病史但未提供专业医生开具的已治愈且适合参加</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学活动的证明；(5)怀孕；(6)行动不便的老人、病人或体弱者；(7)有严重的晕机、晕船、晕车者。(8)具有其他不适合长途旅行的身体状况），出游时因病发生意外，组织单位不承担任何责任。</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2、按照协议约定支付活动费用。</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3、按照协议约定随团完成</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学行程，服从领队人员的统一管理，并对组织单位的管理和服务予以积极配合，不得未经领队同意擅自行动，不得脱团，不得因个人原因强迫改变</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学团队的行程或擅自离团活动；与团队成员之间互相尊重、互相协助。</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4、遵守有关法律法规和北京地区有关规定，不携带违禁物品。</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5、 遵守北京地区的公共秩序，尊重当地的风俗习惯，尊重服务人员的人格，举止文明，不在景观、建筑上乱刻乱画，</w:t>
      </w:r>
      <w:proofErr w:type="gramStart"/>
      <w:r>
        <w:rPr>
          <w:rFonts w:ascii="仿宋_GB2312" w:eastAsia="仿宋_GB2312" w:hAnsi="宋体" w:hint="eastAsia"/>
          <w:kern w:val="0"/>
          <w:sz w:val="32"/>
          <w:szCs w:val="32"/>
          <w:lang w:val="zh-CN"/>
        </w:rPr>
        <w:t>不</w:t>
      </w:r>
      <w:proofErr w:type="gramEnd"/>
      <w:r>
        <w:rPr>
          <w:rFonts w:ascii="仿宋_GB2312" w:eastAsia="仿宋_GB2312" w:hAnsi="宋体" w:hint="eastAsia"/>
          <w:kern w:val="0"/>
          <w:sz w:val="32"/>
          <w:szCs w:val="32"/>
          <w:lang w:val="zh-CN"/>
        </w:rPr>
        <w:t>随地吐痰和乱扔垃圾，不在禁止吸烟的范围内吸烟，</w:t>
      </w:r>
      <w:r>
        <w:rPr>
          <w:rFonts w:ascii="仿宋_GB2312" w:eastAsia="仿宋_GB2312" w:hAnsi="宋体" w:hint="eastAsia"/>
          <w:kern w:val="0"/>
          <w:sz w:val="32"/>
          <w:szCs w:val="32"/>
          <w:lang w:val="zh-CN"/>
        </w:rPr>
        <w:lastRenderedPageBreak/>
        <w:t>不参与色情、赌博和涉毒活动。</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6、妥善保管自己的行李物品，尤其是贵重物品，未委托组织单位代管而丢失的，组织单位不承担赔偿责任。</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7、不得侵害他人的权利和利益。营员在行使权利时，不得损害国家、社会、集体的利益和他人的合法权益。</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8、努力掌握出行和活动所需知识，提高自我保护意识。</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第十条  协议内容的变更</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1、组织单位与营员双方协商一致，可以变更本协议约定的内容，但应当以书面形式由双方签字确认。由此增加的活动费用及给对方造成的损失，由变更提出方承担；由此减少的活动费用，组织单位应当退还营员。</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2、因不可抗力或者意外事件导致无法履行或者继续履行协议的，组织单位可以酌情变更行程，并须就做出的决定提供必要的证明。</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3、在行前遇到不可抗力或者意外事件的，双方经协商可以取消行程或者延期出行。取消行程的，组织单位向营员全额退还活动费用（已发生的费用可以扣除）。已发生活动费用的，应当由双方协商</w:t>
      </w:r>
      <w:proofErr w:type="gramStart"/>
      <w:r>
        <w:rPr>
          <w:rFonts w:ascii="仿宋_GB2312" w:eastAsia="仿宋_GB2312" w:hAnsi="宋体" w:hint="eastAsia"/>
          <w:kern w:val="0"/>
          <w:sz w:val="32"/>
          <w:szCs w:val="32"/>
          <w:lang w:val="zh-CN"/>
        </w:rPr>
        <w:t>后合理</w:t>
      </w:r>
      <w:proofErr w:type="gramEnd"/>
      <w:r>
        <w:rPr>
          <w:rFonts w:ascii="仿宋_GB2312" w:eastAsia="仿宋_GB2312" w:hAnsi="宋体" w:hint="eastAsia"/>
          <w:kern w:val="0"/>
          <w:sz w:val="32"/>
          <w:szCs w:val="32"/>
          <w:lang w:val="zh-CN"/>
        </w:rPr>
        <w:t>分担。</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4、在行程中遇到不可抗力导致无法继续履行协议的，组织单位按本条第2款的约定实施变更后，将未发生的活动费用退还营员，增加的活动费用，应当由双方协商</w:t>
      </w:r>
      <w:proofErr w:type="gramStart"/>
      <w:r>
        <w:rPr>
          <w:rFonts w:ascii="仿宋_GB2312" w:eastAsia="仿宋_GB2312" w:hAnsi="宋体" w:hint="eastAsia"/>
          <w:kern w:val="0"/>
          <w:sz w:val="32"/>
          <w:szCs w:val="32"/>
          <w:lang w:val="zh-CN"/>
        </w:rPr>
        <w:t>后合理</w:t>
      </w:r>
      <w:proofErr w:type="gramEnd"/>
      <w:r>
        <w:rPr>
          <w:rFonts w:ascii="仿宋_GB2312" w:eastAsia="仿宋_GB2312" w:hAnsi="宋体" w:hint="eastAsia"/>
          <w:kern w:val="0"/>
          <w:sz w:val="32"/>
          <w:szCs w:val="32"/>
          <w:lang w:val="zh-CN"/>
        </w:rPr>
        <w:t>分担，但如因台风、</w:t>
      </w:r>
      <w:r w:rsidR="00D724E0">
        <w:rPr>
          <w:rFonts w:ascii="仿宋_GB2312" w:eastAsia="仿宋_GB2312" w:hAnsi="宋体" w:hint="eastAsia"/>
          <w:kern w:val="0"/>
          <w:sz w:val="32"/>
          <w:szCs w:val="32"/>
          <w:lang w:val="zh-CN"/>
        </w:rPr>
        <w:t>降雨、</w:t>
      </w:r>
      <w:r>
        <w:rPr>
          <w:rFonts w:ascii="仿宋_GB2312" w:eastAsia="仿宋_GB2312" w:hAnsi="宋体" w:hint="eastAsia"/>
          <w:kern w:val="0"/>
          <w:sz w:val="32"/>
          <w:szCs w:val="32"/>
          <w:lang w:val="zh-CN"/>
        </w:rPr>
        <w:t>雾等恶劣气候及自然灾害等原因导致的滞留，所造成的费用由营员自行承担。</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5、在行程中遇到意外事件导致无法继续履行协议的，组织单位按本条第2款的约定实施变更后，将未发生的活动费用退还营员，因此增加的活动费用由提出变更的一方承担</w:t>
      </w:r>
      <w:r>
        <w:rPr>
          <w:rFonts w:ascii="仿宋_GB2312" w:eastAsia="仿宋_GB2312" w:hAnsi="宋体" w:hint="eastAsia"/>
          <w:kern w:val="0"/>
          <w:sz w:val="32"/>
          <w:szCs w:val="32"/>
          <w:lang w:val="zh-CN"/>
        </w:rPr>
        <w:lastRenderedPageBreak/>
        <w:t>（但因紧急避险所致的，由受益方承担）。</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第十一条　行程前的协议解除</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 xml:space="preserve">营员和组织单位在行程开始7日（自然日）前可以书面形式提出解除协议。组织单位提出解除协议的，全额退还活动费用；营员提出解除协议的，已经实际发生的费用，包括但不限于饭店住宿费用（含预订金）、人均车租，活动场租、服装费、体验活动材料费等一概不予退还。由提出解除协议的一方须承担相应的费用和责任义务。 </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第十二条  行程中的协议解除</w:t>
      </w:r>
    </w:p>
    <w:p w:rsidR="0033375D" w:rsidRDefault="00B041CF">
      <w:pPr>
        <w:spacing w:line="520" w:lineRule="exact"/>
        <w:ind w:firstLineChars="200" w:firstLine="640"/>
        <w:rPr>
          <w:rFonts w:ascii="仿宋_GB2312" w:eastAsia="仿宋_GB2312" w:hAnsi="宋体"/>
          <w:kern w:val="0"/>
          <w:sz w:val="32"/>
          <w:szCs w:val="32"/>
          <w:lang w:val="zh-CN"/>
        </w:rPr>
      </w:pPr>
      <w:proofErr w:type="gramStart"/>
      <w:r>
        <w:rPr>
          <w:rFonts w:ascii="仿宋_GB2312" w:eastAsia="仿宋_GB2312" w:hAnsi="宋体" w:hint="eastAsia"/>
          <w:kern w:val="0"/>
          <w:sz w:val="32"/>
          <w:szCs w:val="32"/>
          <w:lang w:val="zh-CN"/>
        </w:rPr>
        <w:t>营员未</w:t>
      </w:r>
      <w:proofErr w:type="gramEnd"/>
      <w:r>
        <w:rPr>
          <w:rFonts w:ascii="仿宋_GB2312" w:eastAsia="仿宋_GB2312" w:hAnsi="宋体" w:hint="eastAsia"/>
          <w:kern w:val="0"/>
          <w:sz w:val="32"/>
          <w:szCs w:val="32"/>
          <w:lang w:val="zh-CN"/>
        </w:rPr>
        <w:t>按约定时间到达约定集合出发地点，也未能在出发中途加入</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学团队的，以及在行程过程中</w:t>
      </w:r>
      <w:proofErr w:type="gramStart"/>
      <w:r>
        <w:rPr>
          <w:rFonts w:ascii="仿宋_GB2312" w:eastAsia="仿宋_GB2312" w:hAnsi="宋体" w:hint="eastAsia"/>
          <w:kern w:val="0"/>
          <w:sz w:val="32"/>
          <w:szCs w:val="32"/>
          <w:lang w:val="zh-CN"/>
        </w:rPr>
        <w:t>擅自脱团的</w:t>
      </w:r>
      <w:proofErr w:type="gramEnd"/>
      <w:r>
        <w:rPr>
          <w:rFonts w:ascii="仿宋_GB2312" w:eastAsia="仿宋_GB2312" w:hAnsi="宋体" w:hint="eastAsia"/>
          <w:kern w:val="0"/>
          <w:sz w:val="32"/>
          <w:szCs w:val="32"/>
          <w:lang w:val="zh-CN"/>
        </w:rPr>
        <w:t>，视为营员解除协议，组织单位有权拒绝退还本次营费，并有权要求支付因协议解除而增加的其他费用和损失。</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第十三条  组织单位的违约责任</w:t>
      </w:r>
    </w:p>
    <w:p w:rsidR="0033375D" w:rsidRDefault="00B041CF" w:rsidP="00D26976">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组织单位未按协议约定提供服务，或者未经营员同意调整行程（本协议第十条第2款规定的情况除外），造成项目减少、时间缩短或者标准降低的，应当采取措施予以补救，未采取补救措施或者已采取补救措施但不足以弥补营员损失的，应当承担相应的赔偿责任。</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第十四条  营员的违约责任</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1、营员不服从组织单位及其领队的管理而影响团队行程，或从事超出本协议约定的内容进行个人活动，或因营员的过错而给组织单位造成损失或损害的，营员（或其监护人）应承担相应的赔偿责任。</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2、营员在行程开始前24小时内提出解除协议的，除组织单位扣除相应的已发生费用和损失外，营员还需向组织单</w:t>
      </w:r>
      <w:r>
        <w:rPr>
          <w:rFonts w:ascii="仿宋_GB2312" w:eastAsia="仿宋_GB2312" w:hAnsi="宋体" w:hint="eastAsia"/>
          <w:kern w:val="0"/>
          <w:sz w:val="32"/>
          <w:szCs w:val="32"/>
          <w:lang w:val="zh-CN"/>
        </w:rPr>
        <w:lastRenderedPageBreak/>
        <w:t>位支付</w:t>
      </w:r>
      <w:proofErr w:type="gramStart"/>
      <w:r>
        <w:rPr>
          <w:rFonts w:ascii="仿宋_GB2312" w:eastAsia="仿宋_GB2312" w:hAnsi="宋体" w:hint="eastAsia"/>
          <w:kern w:val="0"/>
          <w:sz w:val="32"/>
          <w:szCs w:val="32"/>
          <w:lang w:val="zh-CN"/>
        </w:rPr>
        <w:t>个人营费总额</w:t>
      </w:r>
      <w:proofErr w:type="gramEnd"/>
      <w:r>
        <w:rPr>
          <w:rFonts w:ascii="仿宋_GB2312" w:eastAsia="仿宋_GB2312" w:hAnsi="宋体" w:hint="eastAsia"/>
          <w:kern w:val="0"/>
          <w:sz w:val="32"/>
          <w:szCs w:val="32"/>
          <w:lang w:val="zh-CN"/>
        </w:rPr>
        <w:t>50％的违约金。</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第十五条  其他责任</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1、因营员提供材料存在问题或者自身其他原因造成的问题，相关责任和费用由营员自行承担，组织单位将未发生的费用退还营员。如给组织单位造成损失的，营员还应当承担赔偿责任。</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由于第三方侵害等不可归责于组织单位的原因导致营员人身、财产权益受到损害的，组织单位不承担赔偿责任。但因组织单位不履行监护和/或协助义务致使营员人身、财产权益损失扩大的，应当就扩大的损失承担赔偿责任。</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 xml:space="preserve">第十六条  </w:t>
      </w:r>
      <w:proofErr w:type="gramStart"/>
      <w:r>
        <w:rPr>
          <w:rFonts w:ascii="仿宋_GB2312" w:eastAsia="仿宋_GB2312" w:hAnsi="宋体" w:hint="eastAsia"/>
          <w:kern w:val="0"/>
          <w:sz w:val="32"/>
          <w:szCs w:val="32"/>
          <w:lang w:val="zh-CN"/>
        </w:rPr>
        <w:t>研</w:t>
      </w:r>
      <w:proofErr w:type="gramEnd"/>
      <w:r>
        <w:rPr>
          <w:rFonts w:ascii="仿宋_GB2312" w:eastAsia="仿宋_GB2312" w:hAnsi="宋体" w:hint="eastAsia"/>
          <w:kern w:val="0"/>
          <w:sz w:val="32"/>
          <w:szCs w:val="32"/>
          <w:lang w:val="zh-CN"/>
        </w:rPr>
        <w:t>学活动时间</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出发时间：</w:t>
      </w:r>
      <w:r w:rsidR="005E3769">
        <w:rPr>
          <w:rFonts w:ascii="仿宋_GB2312" w:eastAsia="仿宋_GB2312" w:hAnsi="宋体"/>
          <w:kern w:val="0"/>
          <w:sz w:val="32"/>
          <w:szCs w:val="32"/>
          <w:lang w:val="zh-CN"/>
        </w:rPr>
        <w:t xml:space="preserve"> </w:t>
      </w:r>
    </w:p>
    <w:p w:rsidR="0033375D" w:rsidRDefault="00B041CF">
      <w:pPr>
        <w:spacing w:line="52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结束时间：</w:t>
      </w:r>
      <w:r w:rsidR="005E3769">
        <w:rPr>
          <w:rFonts w:ascii="仿宋_GB2312" w:eastAsia="仿宋_GB2312" w:hAnsi="宋体"/>
          <w:kern w:val="0"/>
          <w:sz w:val="32"/>
          <w:szCs w:val="32"/>
          <w:lang w:val="zh-CN"/>
        </w:rPr>
        <w:t xml:space="preserve"> </w:t>
      </w:r>
    </w:p>
    <w:p w:rsidR="0033375D" w:rsidRDefault="00B041CF">
      <w:pPr>
        <w:spacing w:line="520" w:lineRule="exact"/>
        <w:ind w:firstLineChars="200" w:firstLine="640"/>
        <w:rPr>
          <w:rFonts w:ascii="仿宋_GB2312" w:eastAsia="仿宋_GB2312" w:hAnsi="宋体"/>
          <w:b/>
          <w:bCs/>
          <w:color w:val="000000"/>
          <w:kern w:val="0"/>
          <w:sz w:val="32"/>
          <w:szCs w:val="32"/>
        </w:rPr>
      </w:pPr>
      <w:r>
        <w:rPr>
          <w:rFonts w:ascii="仿宋_GB2312" w:eastAsia="仿宋_GB2312" w:hAnsi="宋体" w:hint="eastAsia"/>
          <w:kern w:val="0"/>
          <w:sz w:val="32"/>
          <w:szCs w:val="32"/>
          <w:lang w:val="zh-CN"/>
        </w:rPr>
        <w:t>第十七条  活动费用及</w:t>
      </w:r>
      <w:r>
        <w:rPr>
          <w:rFonts w:ascii="仿宋_GB2312" w:eastAsia="仿宋_GB2312" w:hAnsi="宋体" w:hint="eastAsia"/>
          <w:color w:val="000000"/>
          <w:kern w:val="0"/>
          <w:sz w:val="32"/>
          <w:szCs w:val="32"/>
        </w:rPr>
        <w:t>支付</w:t>
      </w:r>
    </w:p>
    <w:p w:rsidR="00D26976" w:rsidRDefault="00D26976" w:rsidP="00D26976">
      <w:pPr>
        <w:spacing w:line="52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活动费用：</w:t>
      </w:r>
      <w:r>
        <w:rPr>
          <w:rFonts w:ascii="仿宋_GB2312" w:eastAsia="仿宋_GB2312" w:hAnsi="华文仿宋" w:hint="eastAsia"/>
          <w:sz w:val="32"/>
          <w:szCs w:val="32"/>
        </w:rPr>
        <w:t>6600元/儿童，以上报价含活动期间住宿费、餐费、租</w:t>
      </w:r>
      <w:r>
        <w:rPr>
          <w:rFonts w:ascii="仿宋_GB2312" w:eastAsia="仿宋_GB2312" w:hAnsi="华文仿宋" w:cs="宋体" w:hint="eastAsia"/>
          <w:color w:val="1F1F1F"/>
          <w:kern w:val="0"/>
          <w:sz w:val="32"/>
        </w:rPr>
        <w:t>车费（市区）、景点</w:t>
      </w:r>
      <w:r>
        <w:rPr>
          <w:rFonts w:ascii="仿宋_GB2312" w:eastAsia="仿宋_GB2312" w:hAnsi="华文仿宋" w:hint="eastAsia"/>
          <w:sz w:val="32"/>
          <w:szCs w:val="32"/>
        </w:rPr>
        <w:t>门票及</w:t>
      </w:r>
      <w:proofErr w:type="gramStart"/>
      <w:r>
        <w:rPr>
          <w:rFonts w:ascii="仿宋_GB2312" w:eastAsia="仿宋_GB2312" w:hAnsi="华文仿宋" w:hint="eastAsia"/>
          <w:sz w:val="32"/>
          <w:szCs w:val="32"/>
        </w:rPr>
        <w:t>研</w:t>
      </w:r>
      <w:proofErr w:type="gramEnd"/>
      <w:r>
        <w:rPr>
          <w:rFonts w:ascii="仿宋_GB2312" w:eastAsia="仿宋_GB2312" w:hAnsi="华文仿宋" w:hint="eastAsia"/>
          <w:sz w:val="32"/>
          <w:szCs w:val="32"/>
        </w:rPr>
        <w:t>学活动材料等费用。参与儿童往返交通费用自理，如提前报到食宿费用自理。</w:t>
      </w:r>
    </w:p>
    <w:p w:rsidR="00D26976" w:rsidRDefault="00D26976" w:rsidP="00D26976">
      <w:pPr>
        <w:spacing w:line="520" w:lineRule="exact"/>
        <w:ind w:firstLineChars="200" w:firstLine="640"/>
        <w:jc w:val="left"/>
        <w:rPr>
          <w:rFonts w:ascii="仿宋_GB2312" w:eastAsia="仿宋_GB2312" w:hAnsi="华文仿宋"/>
          <w:sz w:val="32"/>
          <w:szCs w:val="32"/>
        </w:rPr>
      </w:pPr>
      <w:r>
        <w:rPr>
          <w:rFonts w:ascii="仿宋_GB2312" w:eastAsia="仿宋_GB2312" w:hAnsi="宋体" w:hint="eastAsia"/>
          <w:sz w:val="32"/>
          <w:szCs w:val="32"/>
        </w:rPr>
        <w:t>付款方式：</w:t>
      </w:r>
      <w:proofErr w:type="gramStart"/>
      <w:r w:rsidR="00B041CF">
        <w:rPr>
          <w:rFonts w:ascii="仿宋_GB2312" w:eastAsia="仿宋_GB2312" w:hAnsi="宋体" w:hint="eastAsia"/>
          <w:sz w:val="32"/>
          <w:szCs w:val="32"/>
        </w:rPr>
        <w:t>营员</w:t>
      </w:r>
      <w:r>
        <w:rPr>
          <w:rFonts w:ascii="仿宋_GB2312" w:eastAsia="仿宋_GB2312" w:hAnsi="华文仿宋" w:hint="eastAsia"/>
          <w:sz w:val="32"/>
          <w:szCs w:val="32"/>
        </w:rPr>
        <w:t>请</w:t>
      </w:r>
      <w:proofErr w:type="gramEnd"/>
      <w:r>
        <w:rPr>
          <w:rFonts w:ascii="仿宋_GB2312" w:eastAsia="仿宋_GB2312" w:hAnsi="华文仿宋" w:hint="eastAsia"/>
          <w:sz w:val="32"/>
          <w:szCs w:val="32"/>
        </w:rPr>
        <w:t>务必于6月20日前自行将活动费用以银行汇款的方式，汇至中国儿童中心。在附言中请注明组织机构准确全称+儿童姓名+北京</w:t>
      </w:r>
      <w:proofErr w:type="gramStart"/>
      <w:r>
        <w:rPr>
          <w:rFonts w:ascii="仿宋_GB2312" w:eastAsia="仿宋_GB2312" w:hAnsi="华文仿宋" w:hint="eastAsia"/>
          <w:sz w:val="32"/>
          <w:szCs w:val="32"/>
        </w:rPr>
        <w:t>研</w:t>
      </w:r>
      <w:proofErr w:type="gramEnd"/>
      <w:r>
        <w:rPr>
          <w:rFonts w:ascii="仿宋_GB2312" w:eastAsia="仿宋_GB2312" w:hAnsi="华文仿宋" w:hint="eastAsia"/>
          <w:sz w:val="32"/>
          <w:szCs w:val="32"/>
        </w:rPr>
        <w:t>学，如天津市少年宫+王一+北京</w:t>
      </w:r>
      <w:proofErr w:type="gramStart"/>
      <w:r>
        <w:rPr>
          <w:rFonts w:ascii="仿宋_GB2312" w:eastAsia="仿宋_GB2312" w:hAnsi="华文仿宋" w:hint="eastAsia"/>
          <w:sz w:val="32"/>
          <w:szCs w:val="32"/>
        </w:rPr>
        <w:t>研</w:t>
      </w:r>
      <w:proofErr w:type="gramEnd"/>
      <w:r>
        <w:rPr>
          <w:rFonts w:ascii="仿宋_GB2312" w:eastAsia="仿宋_GB2312" w:hAnsi="华文仿宋" w:hint="eastAsia"/>
          <w:sz w:val="32"/>
          <w:szCs w:val="32"/>
        </w:rPr>
        <w:t>学。</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p>
    <w:p w:rsidR="009A79DE" w:rsidRDefault="009A79DE" w:rsidP="009A79DE">
      <w:pPr>
        <w:snapToGrid w:val="0"/>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名  称：中国儿童中心</w:t>
      </w:r>
    </w:p>
    <w:p w:rsidR="009A79DE" w:rsidRDefault="009A79DE" w:rsidP="009A79DE">
      <w:pPr>
        <w:snapToGrid w:val="0"/>
        <w:spacing w:line="48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开户行：工行北京新街口支行</w:t>
      </w:r>
    </w:p>
    <w:p w:rsidR="009A79DE" w:rsidRDefault="009A79DE" w:rsidP="009A79DE">
      <w:pPr>
        <w:spacing w:line="520" w:lineRule="exact"/>
        <w:ind w:firstLineChars="200" w:firstLine="640"/>
        <w:rPr>
          <w:rFonts w:ascii="仿宋_GB2312" w:eastAsia="仿宋_GB2312" w:hAnsi="宋体"/>
          <w:bCs/>
          <w:sz w:val="32"/>
          <w:szCs w:val="32"/>
        </w:rPr>
      </w:pPr>
      <w:proofErr w:type="gramStart"/>
      <w:r>
        <w:rPr>
          <w:rFonts w:ascii="仿宋_GB2312" w:eastAsia="仿宋_GB2312" w:hAnsi="仿宋" w:cs="Times New Roman" w:hint="eastAsia"/>
          <w:bCs/>
          <w:sz w:val="32"/>
          <w:szCs w:val="32"/>
        </w:rPr>
        <w:t>账</w:t>
      </w:r>
      <w:proofErr w:type="gramEnd"/>
      <w:r>
        <w:rPr>
          <w:rFonts w:ascii="仿宋_GB2312" w:eastAsia="仿宋_GB2312" w:hAnsi="仿宋" w:cs="Times New Roman" w:hint="eastAsia"/>
          <w:bCs/>
          <w:sz w:val="32"/>
          <w:szCs w:val="32"/>
        </w:rPr>
        <w:t xml:space="preserve">  号：0200002909088104236</w:t>
      </w:r>
    </w:p>
    <w:p w:rsidR="0033375D" w:rsidRDefault="00B041CF">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第十八条  争议的解决方式</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本协议履行过程中发生争议，由双方协商解决；协商或者调解不成的，可依法向北京市西城区人民法院起诉。</w:t>
      </w:r>
    </w:p>
    <w:p w:rsidR="0033375D" w:rsidRDefault="00B041CF">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第十九条  其他约定事项</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未尽事宜，经营员和组织单位双方协商一致，可以列入补充条款。</w:t>
      </w: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（如协议空间不够，可以附纸张贴于空白处，在连接处需双方盖章。）</w:t>
      </w:r>
    </w:p>
    <w:p w:rsidR="0033375D" w:rsidRDefault="00B041CF">
      <w:pPr>
        <w:spacing w:line="52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u w:val="single"/>
        </w:rPr>
        <w:t xml:space="preserve">                                                                 </w:t>
      </w:r>
    </w:p>
    <w:p w:rsidR="0033375D" w:rsidRDefault="00B041CF">
      <w:pPr>
        <w:spacing w:line="52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u w:val="single"/>
        </w:rPr>
        <w:t xml:space="preserve">                                                                 </w:t>
      </w:r>
    </w:p>
    <w:p w:rsidR="0033375D" w:rsidRDefault="00B041CF">
      <w:pPr>
        <w:spacing w:line="52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u w:val="single"/>
        </w:rPr>
        <w:t xml:space="preserve">                                                                 </w:t>
      </w:r>
    </w:p>
    <w:p w:rsidR="0033375D" w:rsidRDefault="00B041CF">
      <w:pPr>
        <w:spacing w:line="52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u w:val="single"/>
        </w:rPr>
        <w:t xml:space="preserve">                                                                                                                               </w:t>
      </w:r>
    </w:p>
    <w:p w:rsidR="0033375D" w:rsidRDefault="0033375D">
      <w:pPr>
        <w:spacing w:line="520" w:lineRule="exact"/>
        <w:ind w:firstLineChars="200" w:firstLine="640"/>
        <w:rPr>
          <w:rFonts w:ascii="仿宋_GB2312" w:eastAsia="仿宋_GB2312" w:hAnsi="宋体"/>
          <w:sz w:val="32"/>
          <w:szCs w:val="32"/>
        </w:rPr>
      </w:pPr>
    </w:p>
    <w:p w:rsidR="0033375D" w:rsidRDefault="00B041C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本协议一式两份，双方各持一份，具有同等法律效力，</w:t>
      </w:r>
      <w:r>
        <w:rPr>
          <w:rFonts w:ascii="仿宋_GB2312" w:eastAsia="仿宋_GB2312" w:hAnsi="宋体" w:hint="eastAsia"/>
          <w:bCs/>
          <w:sz w:val="32"/>
          <w:szCs w:val="32"/>
        </w:rPr>
        <w:t>自双方当事人签字或者盖章之日起生效</w:t>
      </w:r>
      <w:r>
        <w:rPr>
          <w:rFonts w:ascii="仿宋_GB2312" w:eastAsia="仿宋_GB2312" w:hAnsi="宋体" w:hint="eastAsia"/>
          <w:sz w:val="32"/>
          <w:szCs w:val="32"/>
        </w:rPr>
        <w:t>。</w:t>
      </w:r>
    </w:p>
    <w:p w:rsidR="0033375D" w:rsidRDefault="0033375D">
      <w:pPr>
        <w:spacing w:line="520" w:lineRule="exact"/>
        <w:ind w:firstLineChars="200" w:firstLine="640"/>
        <w:rPr>
          <w:rFonts w:ascii="仿宋_GB2312" w:eastAsia="仿宋_GB2312" w:hAnsi="宋体"/>
          <w:sz w:val="32"/>
          <w:szCs w:val="32"/>
        </w:rPr>
      </w:pPr>
    </w:p>
    <w:tbl>
      <w:tblPr>
        <w:tblW w:w="8522" w:type="dxa"/>
        <w:tblLayout w:type="fixed"/>
        <w:tblLook w:val="04A0"/>
      </w:tblPr>
      <w:tblGrid>
        <w:gridCol w:w="4261"/>
        <w:gridCol w:w="4261"/>
      </w:tblGrid>
      <w:tr w:rsidR="0033375D">
        <w:tc>
          <w:tcPr>
            <w:tcW w:w="4261" w:type="dxa"/>
          </w:tcPr>
          <w:p w:rsidR="0033375D" w:rsidRDefault="00B041CF">
            <w:pPr>
              <w:widowControl/>
              <w:spacing w:line="520" w:lineRule="exact"/>
              <w:ind w:firstLine="200"/>
              <w:jc w:val="left"/>
              <w:rPr>
                <w:rFonts w:ascii="仿宋_GB2312" w:eastAsia="仿宋_GB2312" w:hAnsi="宋体"/>
                <w:color w:val="000000"/>
                <w:kern w:val="0"/>
                <w:sz w:val="32"/>
                <w:szCs w:val="32"/>
                <w:u w:val="single"/>
              </w:rPr>
            </w:pPr>
            <w:r>
              <w:rPr>
                <w:rFonts w:ascii="仿宋_GB2312" w:eastAsia="仿宋_GB2312" w:hAnsi="宋体" w:hint="eastAsia"/>
                <w:color w:val="000000"/>
                <w:kern w:val="0"/>
                <w:sz w:val="32"/>
                <w:szCs w:val="32"/>
              </w:rPr>
              <w:t>营员/监护人（</w:t>
            </w:r>
            <w:r w:rsidR="00D724E0">
              <w:rPr>
                <w:rFonts w:ascii="仿宋_GB2312" w:eastAsia="仿宋_GB2312" w:hAnsi="宋体" w:hint="eastAsia"/>
                <w:color w:val="000000"/>
                <w:kern w:val="0"/>
                <w:sz w:val="32"/>
                <w:szCs w:val="32"/>
              </w:rPr>
              <w:t>签字</w:t>
            </w:r>
            <w:r>
              <w:rPr>
                <w:rFonts w:ascii="仿宋_GB2312" w:eastAsia="仿宋_GB2312" w:hAnsi="宋体" w:hint="eastAsia"/>
                <w:color w:val="000000"/>
                <w:kern w:val="0"/>
                <w:sz w:val="32"/>
                <w:szCs w:val="32"/>
              </w:rPr>
              <w:t>）</w:t>
            </w:r>
          </w:p>
          <w:p w:rsidR="0033375D" w:rsidRDefault="0033375D">
            <w:pPr>
              <w:widowControl/>
              <w:spacing w:line="520" w:lineRule="exact"/>
              <w:ind w:firstLine="200"/>
              <w:jc w:val="left"/>
              <w:rPr>
                <w:rFonts w:ascii="仿宋_GB2312" w:eastAsia="仿宋_GB2312" w:hAnsi="宋体"/>
                <w:color w:val="000000"/>
                <w:kern w:val="0"/>
                <w:sz w:val="32"/>
                <w:szCs w:val="32"/>
                <w:u w:val="single"/>
              </w:rPr>
            </w:pPr>
          </w:p>
          <w:p w:rsidR="0033375D" w:rsidRDefault="0033375D">
            <w:pPr>
              <w:widowControl/>
              <w:spacing w:line="520" w:lineRule="exact"/>
              <w:ind w:firstLine="200"/>
              <w:jc w:val="left"/>
              <w:rPr>
                <w:rFonts w:ascii="仿宋_GB2312" w:eastAsia="仿宋_GB2312" w:hAnsi="宋体"/>
                <w:color w:val="000000"/>
                <w:kern w:val="0"/>
                <w:sz w:val="32"/>
                <w:szCs w:val="32"/>
                <w:u w:val="single"/>
              </w:rPr>
            </w:pPr>
          </w:p>
          <w:p w:rsidR="0033375D" w:rsidRDefault="00B041CF">
            <w:pPr>
              <w:widowControl/>
              <w:spacing w:line="520" w:lineRule="exact"/>
              <w:ind w:firstLine="200"/>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证件号码：</w:t>
            </w:r>
          </w:p>
          <w:p w:rsidR="0033375D" w:rsidRDefault="0033375D">
            <w:pPr>
              <w:widowControl/>
              <w:spacing w:line="520" w:lineRule="exact"/>
              <w:ind w:firstLine="200"/>
              <w:jc w:val="left"/>
              <w:rPr>
                <w:rFonts w:ascii="仿宋_GB2312" w:eastAsia="仿宋_GB2312" w:hAnsi="宋体"/>
                <w:color w:val="000000"/>
                <w:kern w:val="0"/>
                <w:sz w:val="32"/>
                <w:szCs w:val="32"/>
              </w:rPr>
            </w:pPr>
          </w:p>
          <w:p w:rsidR="0033375D" w:rsidRDefault="00B041CF">
            <w:pPr>
              <w:widowControl/>
              <w:spacing w:line="520" w:lineRule="exact"/>
              <w:ind w:firstLine="200"/>
              <w:jc w:val="left"/>
              <w:rPr>
                <w:rFonts w:ascii="仿宋_GB2312" w:eastAsia="仿宋_GB2312" w:hAnsi="宋体"/>
                <w:color w:val="000000"/>
                <w:kern w:val="0"/>
                <w:sz w:val="32"/>
                <w:szCs w:val="32"/>
              </w:rPr>
            </w:pPr>
            <w:r>
              <w:rPr>
                <w:rFonts w:ascii="仿宋_GB2312" w:eastAsia="仿宋_GB2312" w:hAnsi="宋体" w:hint="eastAsia"/>
                <w:sz w:val="32"/>
                <w:szCs w:val="32"/>
              </w:rPr>
              <w:t>日期：</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tc>
        <w:tc>
          <w:tcPr>
            <w:tcW w:w="4261" w:type="dxa"/>
          </w:tcPr>
          <w:p w:rsidR="0033375D" w:rsidRDefault="00B041CF">
            <w:pPr>
              <w:widowControl/>
              <w:spacing w:line="520" w:lineRule="exact"/>
              <w:ind w:firstLine="200"/>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组织单位代表签字（盖章）</w:t>
            </w:r>
          </w:p>
          <w:p w:rsidR="0033375D" w:rsidRDefault="0033375D">
            <w:pPr>
              <w:widowControl/>
              <w:spacing w:line="520" w:lineRule="exact"/>
              <w:ind w:firstLine="200"/>
              <w:jc w:val="left"/>
              <w:rPr>
                <w:rFonts w:ascii="仿宋_GB2312" w:eastAsia="仿宋_GB2312" w:hAnsi="宋体"/>
                <w:color w:val="000000"/>
                <w:kern w:val="0"/>
                <w:sz w:val="32"/>
                <w:szCs w:val="32"/>
              </w:rPr>
            </w:pPr>
          </w:p>
          <w:p w:rsidR="0033375D" w:rsidRDefault="0033375D">
            <w:pPr>
              <w:widowControl/>
              <w:spacing w:line="520" w:lineRule="exact"/>
              <w:ind w:firstLine="200"/>
              <w:jc w:val="left"/>
              <w:rPr>
                <w:rFonts w:ascii="仿宋_GB2312" w:eastAsia="仿宋_GB2312" w:hAnsi="宋体"/>
                <w:color w:val="000000"/>
                <w:kern w:val="0"/>
                <w:sz w:val="32"/>
                <w:szCs w:val="32"/>
              </w:rPr>
            </w:pPr>
          </w:p>
          <w:p w:rsidR="0033375D" w:rsidRDefault="0033375D">
            <w:pPr>
              <w:widowControl/>
              <w:spacing w:line="520" w:lineRule="exact"/>
              <w:ind w:firstLine="200"/>
              <w:jc w:val="left"/>
              <w:rPr>
                <w:rFonts w:ascii="仿宋_GB2312" w:eastAsia="仿宋_GB2312" w:hAnsi="宋体"/>
                <w:color w:val="000000"/>
                <w:kern w:val="0"/>
                <w:sz w:val="32"/>
                <w:szCs w:val="32"/>
              </w:rPr>
            </w:pPr>
          </w:p>
          <w:p w:rsidR="0033375D" w:rsidRDefault="0033375D">
            <w:pPr>
              <w:widowControl/>
              <w:spacing w:line="520" w:lineRule="exact"/>
              <w:ind w:firstLine="200"/>
              <w:jc w:val="left"/>
              <w:rPr>
                <w:rFonts w:ascii="仿宋_GB2312" w:eastAsia="仿宋_GB2312" w:hAnsi="宋体"/>
                <w:color w:val="000000"/>
                <w:kern w:val="0"/>
                <w:sz w:val="32"/>
                <w:szCs w:val="32"/>
              </w:rPr>
            </w:pPr>
          </w:p>
          <w:p w:rsidR="0033375D" w:rsidRDefault="00B041CF">
            <w:pPr>
              <w:widowControl/>
              <w:spacing w:line="520" w:lineRule="exact"/>
              <w:ind w:firstLine="200"/>
              <w:jc w:val="left"/>
              <w:rPr>
                <w:rFonts w:ascii="仿宋_GB2312" w:eastAsia="仿宋_GB2312" w:hAnsi="宋体"/>
                <w:color w:val="000000"/>
                <w:kern w:val="0"/>
                <w:sz w:val="32"/>
                <w:szCs w:val="32"/>
              </w:rPr>
            </w:pPr>
            <w:r>
              <w:rPr>
                <w:rFonts w:ascii="仿宋_GB2312" w:eastAsia="仿宋_GB2312" w:hAnsi="宋体" w:hint="eastAsia"/>
                <w:sz w:val="32"/>
                <w:szCs w:val="32"/>
              </w:rPr>
              <w:t>日期：</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tc>
      </w:tr>
    </w:tbl>
    <w:p w:rsidR="0033375D" w:rsidRDefault="0033375D">
      <w:pPr>
        <w:spacing w:line="240" w:lineRule="atLeast"/>
        <w:ind w:firstLineChars="700" w:firstLine="1680"/>
        <w:rPr>
          <w:rFonts w:eastAsia="仿宋_GB2312"/>
          <w:sz w:val="24"/>
        </w:rPr>
      </w:pPr>
    </w:p>
    <w:p w:rsidR="0033375D" w:rsidRDefault="00B041CF">
      <w:pPr>
        <w:widowControl/>
        <w:jc w:val="left"/>
        <w:rPr>
          <w:rFonts w:eastAsia="仿宋_GB2312"/>
          <w:b/>
          <w:bCs/>
          <w:sz w:val="32"/>
          <w:szCs w:val="32"/>
        </w:rPr>
      </w:pPr>
      <w:r>
        <w:rPr>
          <w:rFonts w:eastAsia="仿宋_GB2312"/>
          <w:sz w:val="24"/>
          <w:u w:val="single"/>
        </w:rPr>
        <w:br w:type="page"/>
      </w:r>
      <w:r>
        <w:rPr>
          <w:rFonts w:ascii="仿宋_GB2312" w:eastAsia="仿宋_GB2312" w:hAnsi="黑体" w:hint="eastAsia"/>
          <w:sz w:val="32"/>
          <w:szCs w:val="32"/>
        </w:rPr>
        <w:lastRenderedPageBreak/>
        <w:t>附件5：</w:t>
      </w:r>
    </w:p>
    <w:p w:rsidR="0033375D" w:rsidRDefault="00B041CF">
      <w:pPr>
        <w:tabs>
          <w:tab w:val="left" w:pos="4215"/>
        </w:tabs>
        <w:jc w:val="center"/>
        <w:rPr>
          <w:b/>
          <w:sz w:val="36"/>
          <w:szCs w:val="36"/>
        </w:rPr>
      </w:pPr>
      <w:r>
        <w:rPr>
          <w:rFonts w:hint="eastAsia"/>
          <w:b/>
          <w:sz w:val="36"/>
          <w:szCs w:val="36"/>
        </w:rPr>
        <w:t>家长同意书</w:t>
      </w:r>
    </w:p>
    <w:p w:rsidR="0033375D" w:rsidRDefault="0033375D">
      <w:pPr>
        <w:tabs>
          <w:tab w:val="left" w:pos="4215"/>
        </w:tabs>
        <w:jc w:val="center"/>
        <w:rPr>
          <w:b/>
          <w:sz w:val="36"/>
          <w:szCs w:val="36"/>
        </w:rPr>
      </w:pPr>
    </w:p>
    <w:p w:rsidR="0033375D" w:rsidRDefault="00B041CF">
      <w:pPr>
        <w:tabs>
          <w:tab w:val="left" w:pos="4215"/>
        </w:tabs>
        <w:ind w:leftChars="-447" w:left="461" w:hangingChars="500" w:hanging="1400"/>
        <w:rPr>
          <w:sz w:val="28"/>
          <w:szCs w:val="28"/>
          <w:u w:val="single"/>
        </w:rPr>
      </w:pPr>
      <w:r>
        <w:rPr>
          <w:rFonts w:hint="eastAsia"/>
          <w:sz w:val="28"/>
          <w:szCs w:val="28"/>
        </w:rPr>
        <w:t xml:space="preserve">          </w:t>
      </w:r>
      <w:r>
        <w:rPr>
          <w:rFonts w:hint="eastAsia"/>
          <w:sz w:val="28"/>
          <w:szCs w:val="28"/>
        </w:rPr>
        <w:t>我是</w:t>
      </w:r>
      <w:r>
        <w:rPr>
          <w:rFonts w:hint="eastAsia"/>
          <w:sz w:val="28"/>
          <w:szCs w:val="28"/>
          <w:u w:val="single"/>
        </w:rPr>
        <w:t xml:space="preserve">          </w:t>
      </w:r>
      <w:r>
        <w:rPr>
          <w:rFonts w:hint="eastAsia"/>
          <w:sz w:val="28"/>
          <w:szCs w:val="28"/>
        </w:rPr>
        <w:t>（身份证号：</w:t>
      </w:r>
      <w:r>
        <w:rPr>
          <w:rFonts w:hint="eastAsia"/>
          <w:sz w:val="28"/>
          <w:szCs w:val="28"/>
          <w:u w:val="single"/>
        </w:rPr>
        <w:t xml:space="preserve">                          </w:t>
      </w:r>
      <w:r>
        <w:rPr>
          <w:rFonts w:hint="eastAsia"/>
          <w:sz w:val="28"/>
          <w:szCs w:val="28"/>
        </w:rPr>
        <w:t>）的父亲</w:t>
      </w:r>
      <w:r>
        <w:rPr>
          <w:rFonts w:hint="eastAsia"/>
          <w:sz w:val="28"/>
          <w:szCs w:val="28"/>
        </w:rPr>
        <w:t xml:space="preserve"> </w:t>
      </w:r>
      <w:r>
        <w:rPr>
          <w:rFonts w:hint="eastAsia"/>
          <w:sz w:val="28"/>
          <w:szCs w:val="28"/>
          <w:u w:val="single"/>
        </w:rPr>
        <w:t xml:space="preserve">                  </w:t>
      </w:r>
      <w:r>
        <w:rPr>
          <w:rFonts w:hint="eastAsia"/>
          <w:sz w:val="28"/>
          <w:szCs w:val="28"/>
        </w:rPr>
        <w:t>、母亲</w:t>
      </w:r>
      <w:r>
        <w:rPr>
          <w:rFonts w:hint="eastAsia"/>
          <w:sz w:val="28"/>
          <w:szCs w:val="28"/>
          <w:u w:val="single"/>
        </w:rPr>
        <w:t xml:space="preserve">              </w:t>
      </w:r>
      <w:r>
        <w:rPr>
          <w:rFonts w:hint="eastAsia"/>
          <w:sz w:val="28"/>
          <w:szCs w:val="28"/>
        </w:rPr>
        <w:t xml:space="preserve"> </w:t>
      </w:r>
      <w:r>
        <w:rPr>
          <w:rFonts w:hint="eastAsia"/>
          <w:sz w:val="28"/>
          <w:szCs w:val="28"/>
        </w:rPr>
        <w:t>，</w:t>
      </w:r>
      <w:r w:rsidR="00D724E0" w:rsidRPr="00D724E0">
        <w:rPr>
          <w:rFonts w:hint="eastAsia"/>
          <w:sz w:val="28"/>
          <w:szCs w:val="28"/>
        </w:rPr>
        <w:t>我们确认他</w:t>
      </w:r>
      <w:r w:rsidR="00D724E0" w:rsidRPr="00D724E0">
        <w:rPr>
          <w:rFonts w:hint="eastAsia"/>
          <w:sz w:val="28"/>
          <w:szCs w:val="28"/>
        </w:rPr>
        <w:t>/</w:t>
      </w:r>
      <w:r w:rsidR="00D724E0" w:rsidRPr="00D724E0">
        <w:rPr>
          <w:rFonts w:hint="eastAsia"/>
          <w:sz w:val="28"/>
          <w:szCs w:val="28"/>
        </w:rPr>
        <w:t>她身体健康状况良好，符合参加活动的条件，</w:t>
      </w:r>
      <w:r>
        <w:rPr>
          <w:rFonts w:hint="eastAsia"/>
          <w:sz w:val="28"/>
          <w:szCs w:val="28"/>
        </w:rPr>
        <w:t>同意他</w:t>
      </w:r>
      <w:r>
        <w:rPr>
          <w:rFonts w:hint="eastAsia"/>
          <w:sz w:val="28"/>
          <w:szCs w:val="28"/>
        </w:rPr>
        <w:t>/</w:t>
      </w:r>
      <w:r>
        <w:rPr>
          <w:rFonts w:hint="eastAsia"/>
          <w:sz w:val="28"/>
          <w:szCs w:val="28"/>
        </w:rPr>
        <w:t>她跟随</w:t>
      </w:r>
      <w:r>
        <w:rPr>
          <w:rFonts w:hint="eastAsia"/>
          <w:sz w:val="28"/>
          <w:szCs w:val="28"/>
          <w:u w:val="single"/>
        </w:rPr>
        <w:t xml:space="preserve">            </w:t>
      </w:r>
      <w:r>
        <w:rPr>
          <w:rFonts w:hint="eastAsia"/>
          <w:sz w:val="28"/>
          <w:szCs w:val="28"/>
        </w:rPr>
        <w:t>老师参加</w:t>
      </w:r>
      <w:r>
        <w:rPr>
          <w:rFonts w:hint="eastAsia"/>
          <w:sz w:val="28"/>
          <w:szCs w:val="28"/>
        </w:rPr>
        <w:t>2019</w:t>
      </w:r>
      <w:r>
        <w:rPr>
          <w:rFonts w:hint="eastAsia"/>
          <w:sz w:val="28"/>
          <w:szCs w:val="28"/>
        </w:rPr>
        <w:t>年“中华大地行”</w:t>
      </w:r>
      <w:proofErr w:type="gramStart"/>
      <w:r>
        <w:rPr>
          <w:rFonts w:hint="eastAsia"/>
          <w:sz w:val="28"/>
          <w:szCs w:val="28"/>
        </w:rPr>
        <w:t>研</w:t>
      </w:r>
      <w:proofErr w:type="gramEnd"/>
      <w:r>
        <w:rPr>
          <w:rFonts w:hint="eastAsia"/>
          <w:sz w:val="28"/>
          <w:szCs w:val="28"/>
        </w:rPr>
        <w:t>学系列之“我爱北京•我爱</w:t>
      </w:r>
      <w:proofErr w:type="gramStart"/>
      <w:r>
        <w:rPr>
          <w:rFonts w:hint="eastAsia"/>
          <w:sz w:val="28"/>
          <w:szCs w:val="28"/>
        </w:rPr>
        <w:t>世</w:t>
      </w:r>
      <w:proofErr w:type="gramEnd"/>
      <w:r>
        <w:rPr>
          <w:rFonts w:hint="eastAsia"/>
          <w:sz w:val="28"/>
          <w:szCs w:val="28"/>
        </w:rPr>
        <w:t>园”活动。同意</w:t>
      </w:r>
      <w:r>
        <w:rPr>
          <w:rFonts w:hint="eastAsia"/>
          <w:sz w:val="28"/>
          <w:szCs w:val="28"/>
          <w:u w:val="single"/>
        </w:rPr>
        <w:t xml:space="preserve">              </w:t>
      </w:r>
      <w:r>
        <w:rPr>
          <w:rFonts w:hint="eastAsia"/>
          <w:sz w:val="28"/>
          <w:szCs w:val="28"/>
        </w:rPr>
        <w:t>老师在北京期间作为</w:t>
      </w:r>
      <w:r>
        <w:rPr>
          <w:rFonts w:hint="eastAsia"/>
          <w:sz w:val="28"/>
          <w:szCs w:val="28"/>
          <w:u w:val="single"/>
        </w:rPr>
        <w:t xml:space="preserve">            </w:t>
      </w:r>
      <w:r>
        <w:rPr>
          <w:rFonts w:hint="eastAsia"/>
          <w:sz w:val="28"/>
          <w:szCs w:val="28"/>
        </w:rPr>
        <w:t>的监护人，证件交由老师保管，并随团进出。</w:t>
      </w:r>
    </w:p>
    <w:p w:rsidR="0033375D" w:rsidRDefault="0033375D">
      <w:pPr>
        <w:tabs>
          <w:tab w:val="left" w:pos="4215"/>
        </w:tabs>
        <w:rPr>
          <w:sz w:val="28"/>
          <w:szCs w:val="28"/>
        </w:rPr>
      </w:pPr>
    </w:p>
    <w:p w:rsidR="0033375D" w:rsidRDefault="0033375D">
      <w:pPr>
        <w:tabs>
          <w:tab w:val="left" w:pos="4215"/>
        </w:tabs>
        <w:rPr>
          <w:sz w:val="28"/>
          <w:szCs w:val="28"/>
        </w:rPr>
      </w:pPr>
    </w:p>
    <w:p w:rsidR="0033375D" w:rsidRDefault="0033375D">
      <w:pPr>
        <w:tabs>
          <w:tab w:val="left" w:pos="4215"/>
        </w:tabs>
        <w:ind w:firstLineChars="200" w:firstLine="560"/>
        <w:rPr>
          <w:sz w:val="28"/>
          <w:szCs w:val="28"/>
        </w:rPr>
      </w:pPr>
    </w:p>
    <w:p w:rsidR="0033375D" w:rsidRDefault="00B041CF">
      <w:pPr>
        <w:tabs>
          <w:tab w:val="left" w:pos="4215"/>
        </w:tabs>
        <w:ind w:firstLineChars="200" w:firstLine="560"/>
        <w:rPr>
          <w:sz w:val="28"/>
          <w:szCs w:val="28"/>
        </w:rPr>
      </w:pPr>
      <w:r>
        <w:rPr>
          <w:rFonts w:hint="eastAsia"/>
          <w:sz w:val="28"/>
          <w:szCs w:val="28"/>
        </w:rPr>
        <w:t xml:space="preserve">                              </w:t>
      </w:r>
    </w:p>
    <w:p w:rsidR="0033375D" w:rsidRDefault="00B041CF">
      <w:pPr>
        <w:tabs>
          <w:tab w:val="left" w:pos="4215"/>
        </w:tabs>
        <w:ind w:firstLineChars="200" w:firstLine="560"/>
        <w:rPr>
          <w:sz w:val="28"/>
          <w:szCs w:val="28"/>
        </w:rPr>
      </w:pPr>
      <w:r>
        <w:rPr>
          <w:rFonts w:hint="eastAsia"/>
          <w:sz w:val="28"/>
          <w:szCs w:val="28"/>
        </w:rPr>
        <w:t>父亲</w:t>
      </w:r>
      <w:r w:rsidR="00D724E0">
        <w:rPr>
          <w:rFonts w:hint="eastAsia"/>
          <w:sz w:val="28"/>
          <w:szCs w:val="28"/>
        </w:rPr>
        <w:t>（签字）</w:t>
      </w:r>
      <w:r>
        <w:rPr>
          <w:rFonts w:hint="eastAsia"/>
          <w:sz w:val="28"/>
          <w:szCs w:val="28"/>
        </w:rPr>
        <w:t>：</w:t>
      </w:r>
    </w:p>
    <w:p w:rsidR="0033375D" w:rsidRDefault="00B041CF">
      <w:pPr>
        <w:tabs>
          <w:tab w:val="left" w:pos="4215"/>
        </w:tabs>
        <w:ind w:firstLineChars="200" w:firstLine="560"/>
        <w:rPr>
          <w:sz w:val="28"/>
          <w:szCs w:val="28"/>
        </w:rPr>
      </w:pPr>
      <w:r>
        <w:rPr>
          <w:rFonts w:hint="eastAsia"/>
          <w:sz w:val="28"/>
          <w:szCs w:val="28"/>
        </w:rPr>
        <w:t>身份证号：</w:t>
      </w:r>
    </w:p>
    <w:p w:rsidR="00D724E0" w:rsidRDefault="00D724E0">
      <w:pPr>
        <w:tabs>
          <w:tab w:val="left" w:pos="4215"/>
        </w:tabs>
        <w:ind w:firstLineChars="200" w:firstLine="560"/>
        <w:rPr>
          <w:sz w:val="28"/>
          <w:szCs w:val="28"/>
        </w:rPr>
      </w:pPr>
      <w:r>
        <w:rPr>
          <w:rFonts w:hint="eastAsia"/>
          <w:sz w:val="28"/>
          <w:szCs w:val="28"/>
        </w:rPr>
        <w:t>联系电话：</w:t>
      </w:r>
    </w:p>
    <w:p w:rsidR="0033375D" w:rsidRDefault="00B041CF">
      <w:pPr>
        <w:tabs>
          <w:tab w:val="left" w:pos="4215"/>
        </w:tabs>
        <w:ind w:firstLineChars="200" w:firstLine="560"/>
        <w:rPr>
          <w:sz w:val="28"/>
          <w:szCs w:val="28"/>
        </w:rPr>
      </w:pPr>
      <w:r>
        <w:rPr>
          <w:rFonts w:hint="eastAsia"/>
          <w:sz w:val="28"/>
          <w:szCs w:val="28"/>
        </w:rPr>
        <w:t>母亲</w:t>
      </w:r>
      <w:r w:rsidR="00D724E0">
        <w:rPr>
          <w:rFonts w:hint="eastAsia"/>
          <w:sz w:val="28"/>
          <w:szCs w:val="28"/>
        </w:rPr>
        <w:t>（签字）</w:t>
      </w:r>
      <w:r>
        <w:rPr>
          <w:rFonts w:hint="eastAsia"/>
          <w:sz w:val="28"/>
          <w:szCs w:val="28"/>
        </w:rPr>
        <w:t>：</w:t>
      </w:r>
    </w:p>
    <w:p w:rsidR="0033375D" w:rsidRDefault="00B041CF">
      <w:pPr>
        <w:tabs>
          <w:tab w:val="left" w:pos="4215"/>
        </w:tabs>
        <w:ind w:firstLineChars="200" w:firstLine="560"/>
        <w:rPr>
          <w:sz w:val="28"/>
          <w:szCs w:val="28"/>
        </w:rPr>
      </w:pPr>
      <w:r>
        <w:rPr>
          <w:rFonts w:hint="eastAsia"/>
          <w:sz w:val="28"/>
          <w:szCs w:val="28"/>
        </w:rPr>
        <w:t>身份证号：</w:t>
      </w:r>
    </w:p>
    <w:p w:rsidR="00D724E0" w:rsidRDefault="00D724E0">
      <w:pPr>
        <w:tabs>
          <w:tab w:val="left" w:pos="4215"/>
        </w:tabs>
        <w:ind w:firstLineChars="200" w:firstLine="560"/>
        <w:rPr>
          <w:sz w:val="28"/>
          <w:szCs w:val="28"/>
        </w:rPr>
      </w:pPr>
      <w:r>
        <w:rPr>
          <w:rFonts w:hint="eastAsia"/>
          <w:sz w:val="28"/>
          <w:szCs w:val="28"/>
        </w:rPr>
        <w:t>联系电话</w:t>
      </w:r>
    </w:p>
    <w:p w:rsidR="0033375D" w:rsidRDefault="00B041CF">
      <w:pPr>
        <w:tabs>
          <w:tab w:val="left" w:pos="4215"/>
        </w:tabs>
        <w:ind w:firstLineChars="200" w:firstLine="560"/>
        <w:rPr>
          <w:sz w:val="28"/>
          <w:szCs w:val="28"/>
        </w:rPr>
      </w:pPr>
      <w:r>
        <w:rPr>
          <w:rFonts w:hint="eastAsia"/>
          <w:sz w:val="28"/>
          <w:szCs w:val="28"/>
        </w:rPr>
        <w:t>日期：</w:t>
      </w:r>
    </w:p>
    <w:p w:rsidR="0033375D" w:rsidRDefault="0033375D">
      <w:pPr>
        <w:spacing w:line="520" w:lineRule="exact"/>
        <w:rPr>
          <w:rFonts w:ascii="仿宋_GB2312" w:eastAsia="仿宋_GB2312" w:hAnsi="仿宋"/>
          <w:sz w:val="32"/>
          <w:szCs w:val="32"/>
        </w:rPr>
      </w:pPr>
    </w:p>
    <w:sectPr w:rsidR="0033375D" w:rsidSect="0033375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7F7FB0" w15:done="0"/>
  <w15:commentEx w15:paraId="74A362BF" w15:done="0"/>
  <w15:commentEx w15:paraId="060720FF" w15:done="0"/>
  <w15:commentEx w15:paraId="606D2807" w15:done="0"/>
  <w15:commentEx w15:paraId="634A66F9" w15:done="0"/>
  <w15:commentEx w15:paraId="691520E7" w15:done="0"/>
  <w15:commentEx w15:paraId="39F6036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B97" w:rsidRDefault="006E2B97" w:rsidP="0033375D">
      <w:r>
        <w:separator/>
      </w:r>
    </w:p>
  </w:endnote>
  <w:endnote w:type="continuationSeparator" w:id="0">
    <w:p w:rsidR="006E2B97" w:rsidRDefault="006E2B97" w:rsidP="00333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4459"/>
    </w:sdtPr>
    <w:sdtContent>
      <w:p w:rsidR="00AF66C9" w:rsidRDefault="00E72D2F">
        <w:pPr>
          <w:pStyle w:val="a5"/>
          <w:jc w:val="center"/>
        </w:pPr>
        <w:r w:rsidRPr="00E72D2F">
          <w:fldChar w:fldCharType="begin"/>
        </w:r>
        <w:r w:rsidR="00AF66C9">
          <w:instrText xml:space="preserve"> PAGE   \* MERGEFORMAT </w:instrText>
        </w:r>
        <w:r w:rsidRPr="00E72D2F">
          <w:fldChar w:fldCharType="separate"/>
        </w:r>
        <w:r w:rsidR="00CC4530" w:rsidRPr="00CC4530">
          <w:rPr>
            <w:noProof/>
            <w:lang w:val="zh-CN"/>
          </w:rPr>
          <w:t>9</w:t>
        </w:r>
        <w:r>
          <w:rPr>
            <w:lang w:val="zh-CN"/>
          </w:rPr>
          <w:fldChar w:fldCharType="end"/>
        </w:r>
      </w:p>
    </w:sdtContent>
  </w:sdt>
  <w:p w:rsidR="00AF66C9" w:rsidRDefault="00AF66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B97" w:rsidRDefault="006E2B97" w:rsidP="0033375D">
      <w:r>
        <w:separator/>
      </w:r>
    </w:p>
  </w:footnote>
  <w:footnote w:type="continuationSeparator" w:id="0">
    <w:p w:rsidR="006E2B97" w:rsidRDefault="006E2B97" w:rsidP="00333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540"/>
        </w:tabs>
        <w:ind w:left="540" w:hanging="36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4C3F30"/>
    <w:multiLevelType w:val="multilevel"/>
    <w:tmpl w:val="064C3F30"/>
    <w:lvl w:ilvl="0">
      <w:start w:val="1"/>
      <w:numFmt w:val="bullet"/>
      <w:lvlText w:val=""/>
      <w:lvlJc w:val="left"/>
      <w:pPr>
        <w:ind w:left="1620" w:hanging="420"/>
      </w:pPr>
      <w:rPr>
        <w:rFonts w:ascii="Wingdings" w:hAnsi="Wingdings" w:hint="default"/>
      </w:rPr>
    </w:lvl>
    <w:lvl w:ilvl="1">
      <w:start w:val="1"/>
      <w:numFmt w:val="bullet"/>
      <w:lvlText w:val=""/>
      <w:lvlJc w:val="left"/>
      <w:pPr>
        <w:ind w:left="2040" w:hanging="420"/>
      </w:pPr>
      <w:rPr>
        <w:rFonts w:ascii="Wingdings" w:hAnsi="Wingdings" w:hint="default"/>
      </w:rPr>
    </w:lvl>
    <w:lvl w:ilvl="2">
      <w:start w:val="1"/>
      <w:numFmt w:val="bullet"/>
      <w:lvlText w:val=""/>
      <w:lvlJc w:val="left"/>
      <w:pPr>
        <w:ind w:left="2460" w:hanging="420"/>
      </w:pPr>
      <w:rPr>
        <w:rFonts w:ascii="Wingdings" w:hAnsi="Wingdings" w:hint="default"/>
      </w:rPr>
    </w:lvl>
    <w:lvl w:ilvl="3">
      <w:start w:val="1"/>
      <w:numFmt w:val="bullet"/>
      <w:lvlText w:val=""/>
      <w:lvlJc w:val="left"/>
      <w:pPr>
        <w:ind w:left="2880" w:hanging="420"/>
      </w:pPr>
      <w:rPr>
        <w:rFonts w:ascii="Wingdings" w:hAnsi="Wingdings" w:hint="default"/>
      </w:rPr>
    </w:lvl>
    <w:lvl w:ilvl="4">
      <w:start w:val="1"/>
      <w:numFmt w:val="bullet"/>
      <w:lvlText w:val=""/>
      <w:lvlJc w:val="left"/>
      <w:pPr>
        <w:ind w:left="3300" w:hanging="420"/>
      </w:pPr>
      <w:rPr>
        <w:rFonts w:ascii="Wingdings" w:hAnsi="Wingdings" w:hint="default"/>
      </w:rPr>
    </w:lvl>
    <w:lvl w:ilvl="5">
      <w:start w:val="1"/>
      <w:numFmt w:val="bullet"/>
      <w:lvlText w:val=""/>
      <w:lvlJc w:val="left"/>
      <w:pPr>
        <w:ind w:left="3720" w:hanging="420"/>
      </w:pPr>
      <w:rPr>
        <w:rFonts w:ascii="Wingdings" w:hAnsi="Wingdings" w:hint="default"/>
      </w:rPr>
    </w:lvl>
    <w:lvl w:ilvl="6">
      <w:start w:val="1"/>
      <w:numFmt w:val="bullet"/>
      <w:lvlText w:val=""/>
      <w:lvlJc w:val="left"/>
      <w:pPr>
        <w:ind w:left="4140" w:hanging="420"/>
      </w:pPr>
      <w:rPr>
        <w:rFonts w:ascii="Wingdings" w:hAnsi="Wingdings" w:hint="default"/>
      </w:rPr>
    </w:lvl>
    <w:lvl w:ilvl="7">
      <w:start w:val="1"/>
      <w:numFmt w:val="bullet"/>
      <w:lvlText w:val=""/>
      <w:lvlJc w:val="left"/>
      <w:pPr>
        <w:ind w:left="4560" w:hanging="420"/>
      </w:pPr>
      <w:rPr>
        <w:rFonts w:ascii="Wingdings" w:hAnsi="Wingdings" w:hint="default"/>
      </w:rPr>
    </w:lvl>
    <w:lvl w:ilvl="8">
      <w:start w:val="1"/>
      <w:numFmt w:val="bullet"/>
      <w:lvlText w:val=""/>
      <w:lvlJc w:val="left"/>
      <w:pPr>
        <w:ind w:left="49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慈母龙嫁给霸王龙">
    <w15:presenceInfo w15:providerId="WPS Office" w15:userId="37001731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71B"/>
    <w:rsid w:val="00013A18"/>
    <w:rsid w:val="00017B4C"/>
    <w:rsid w:val="000200F0"/>
    <w:rsid w:val="00046826"/>
    <w:rsid w:val="000571FF"/>
    <w:rsid w:val="00057C81"/>
    <w:rsid w:val="00060688"/>
    <w:rsid w:val="00062373"/>
    <w:rsid w:val="0007053B"/>
    <w:rsid w:val="00071AEF"/>
    <w:rsid w:val="000801E2"/>
    <w:rsid w:val="0009371B"/>
    <w:rsid w:val="000E2B4C"/>
    <w:rsid w:val="000F36EA"/>
    <w:rsid w:val="000F6988"/>
    <w:rsid w:val="00165168"/>
    <w:rsid w:val="0018327E"/>
    <w:rsid w:val="00194CD9"/>
    <w:rsid w:val="001E09DF"/>
    <w:rsid w:val="001F4D3C"/>
    <w:rsid w:val="0021625C"/>
    <w:rsid w:val="00255D20"/>
    <w:rsid w:val="0026360D"/>
    <w:rsid w:val="00284683"/>
    <w:rsid w:val="002A439A"/>
    <w:rsid w:val="002C25E6"/>
    <w:rsid w:val="002C28E1"/>
    <w:rsid w:val="002E1EE6"/>
    <w:rsid w:val="002F7217"/>
    <w:rsid w:val="0030791E"/>
    <w:rsid w:val="0033375D"/>
    <w:rsid w:val="003404BF"/>
    <w:rsid w:val="0037250A"/>
    <w:rsid w:val="00387BEB"/>
    <w:rsid w:val="003A7AF6"/>
    <w:rsid w:val="003B5ADE"/>
    <w:rsid w:val="003D77F8"/>
    <w:rsid w:val="00414C10"/>
    <w:rsid w:val="004249F7"/>
    <w:rsid w:val="00463E9F"/>
    <w:rsid w:val="00474956"/>
    <w:rsid w:val="005003D8"/>
    <w:rsid w:val="0050118B"/>
    <w:rsid w:val="0050472B"/>
    <w:rsid w:val="00505A60"/>
    <w:rsid w:val="00532B28"/>
    <w:rsid w:val="00543D1D"/>
    <w:rsid w:val="005455F7"/>
    <w:rsid w:val="00581045"/>
    <w:rsid w:val="00585CFC"/>
    <w:rsid w:val="0059431D"/>
    <w:rsid w:val="005C05EC"/>
    <w:rsid w:val="005C48C3"/>
    <w:rsid w:val="005D4580"/>
    <w:rsid w:val="005D75C2"/>
    <w:rsid w:val="005E3769"/>
    <w:rsid w:val="005E73E4"/>
    <w:rsid w:val="00631F9F"/>
    <w:rsid w:val="0063271C"/>
    <w:rsid w:val="0064171D"/>
    <w:rsid w:val="0066214C"/>
    <w:rsid w:val="00662CAD"/>
    <w:rsid w:val="006A6B3F"/>
    <w:rsid w:val="006B26FB"/>
    <w:rsid w:val="006B2F02"/>
    <w:rsid w:val="006D25E6"/>
    <w:rsid w:val="006E1D4E"/>
    <w:rsid w:val="006E2B97"/>
    <w:rsid w:val="006F1FC2"/>
    <w:rsid w:val="006F2876"/>
    <w:rsid w:val="00700582"/>
    <w:rsid w:val="00776B37"/>
    <w:rsid w:val="00792D85"/>
    <w:rsid w:val="007A4937"/>
    <w:rsid w:val="007A72B0"/>
    <w:rsid w:val="007A73AC"/>
    <w:rsid w:val="007B1E80"/>
    <w:rsid w:val="007C6D9E"/>
    <w:rsid w:val="007C7310"/>
    <w:rsid w:val="007C75FB"/>
    <w:rsid w:val="007E4D5A"/>
    <w:rsid w:val="0086546F"/>
    <w:rsid w:val="008D15EF"/>
    <w:rsid w:val="00903D51"/>
    <w:rsid w:val="0092236A"/>
    <w:rsid w:val="00925354"/>
    <w:rsid w:val="00927A56"/>
    <w:rsid w:val="00937FE0"/>
    <w:rsid w:val="00951435"/>
    <w:rsid w:val="009730AA"/>
    <w:rsid w:val="009806B4"/>
    <w:rsid w:val="00987E72"/>
    <w:rsid w:val="009A3481"/>
    <w:rsid w:val="009A7036"/>
    <w:rsid w:val="009A79DE"/>
    <w:rsid w:val="009B29B0"/>
    <w:rsid w:val="009B66E1"/>
    <w:rsid w:val="009E4E84"/>
    <w:rsid w:val="00A409D5"/>
    <w:rsid w:val="00A52E24"/>
    <w:rsid w:val="00A75BB9"/>
    <w:rsid w:val="00A8071E"/>
    <w:rsid w:val="00AA45F4"/>
    <w:rsid w:val="00AB1253"/>
    <w:rsid w:val="00AC08B4"/>
    <w:rsid w:val="00AD753D"/>
    <w:rsid w:val="00AF66C9"/>
    <w:rsid w:val="00B03896"/>
    <w:rsid w:val="00B041CF"/>
    <w:rsid w:val="00B3161D"/>
    <w:rsid w:val="00B40A03"/>
    <w:rsid w:val="00B7022C"/>
    <w:rsid w:val="00B96F6B"/>
    <w:rsid w:val="00BC3858"/>
    <w:rsid w:val="00BE24B4"/>
    <w:rsid w:val="00C0343F"/>
    <w:rsid w:val="00C04DE7"/>
    <w:rsid w:val="00C325A4"/>
    <w:rsid w:val="00C510F2"/>
    <w:rsid w:val="00C6417E"/>
    <w:rsid w:val="00C722BB"/>
    <w:rsid w:val="00CC316B"/>
    <w:rsid w:val="00CC4530"/>
    <w:rsid w:val="00CC58E1"/>
    <w:rsid w:val="00CE6F58"/>
    <w:rsid w:val="00CF57E1"/>
    <w:rsid w:val="00D266FA"/>
    <w:rsid w:val="00D26976"/>
    <w:rsid w:val="00D724E0"/>
    <w:rsid w:val="00D74D2E"/>
    <w:rsid w:val="00D85714"/>
    <w:rsid w:val="00DF44CC"/>
    <w:rsid w:val="00DF67B6"/>
    <w:rsid w:val="00DF7167"/>
    <w:rsid w:val="00E02B48"/>
    <w:rsid w:val="00E676D0"/>
    <w:rsid w:val="00E72D2F"/>
    <w:rsid w:val="00EB16AC"/>
    <w:rsid w:val="00EB3373"/>
    <w:rsid w:val="00EC5253"/>
    <w:rsid w:val="00EE0AD8"/>
    <w:rsid w:val="00F12B40"/>
    <w:rsid w:val="00F22391"/>
    <w:rsid w:val="00F27704"/>
    <w:rsid w:val="00F3019D"/>
    <w:rsid w:val="00F80C0A"/>
    <w:rsid w:val="00F92B82"/>
    <w:rsid w:val="00FA0F07"/>
    <w:rsid w:val="00FD63F3"/>
    <w:rsid w:val="00FD7055"/>
    <w:rsid w:val="73207FB6"/>
    <w:rsid w:val="749E3C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3"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rsid w:val="0033375D"/>
    <w:pPr>
      <w:ind w:leftChars="400" w:left="400" w:hangingChars="200" w:hanging="200"/>
    </w:pPr>
    <w:rPr>
      <w:rFonts w:ascii="Times New Roman" w:eastAsia="宋体" w:hAnsi="Times New Roman" w:cs="Times New Roman"/>
      <w:szCs w:val="24"/>
    </w:rPr>
  </w:style>
  <w:style w:type="paragraph" w:styleId="a3">
    <w:name w:val="annotation text"/>
    <w:basedOn w:val="a"/>
    <w:uiPriority w:val="99"/>
    <w:semiHidden/>
    <w:unhideWhenUsed/>
    <w:qFormat/>
    <w:rsid w:val="0033375D"/>
    <w:pPr>
      <w:jc w:val="left"/>
    </w:pPr>
  </w:style>
  <w:style w:type="paragraph" w:styleId="a4">
    <w:name w:val="Date"/>
    <w:basedOn w:val="a"/>
    <w:next w:val="a"/>
    <w:link w:val="Char"/>
    <w:uiPriority w:val="99"/>
    <w:semiHidden/>
    <w:unhideWhenUsed/>
    <w:qFormat/>
    <w:rsid w:val="0033375D"/>
    <w:pPr>
      <w:ind w:leftChars="2500" w:left="100"/>
    </w:pPr>
  </w:style>
  <w:style w:type="paragraph" w:styleId="a5">
    <w:name w:val="footer"/>
    <w:basedOn w:val="a"/>
    <w:link w:val="Char0"/>
    <w:uiPriority w:val="99"/>
    <w:unhideWhenUsed/>
    <w:qFormat/>
    <w:rsid w:val="0033375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3375D"/>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4"/>
    <w:uiPriority w:val="99"/>
    <w:semiHidden/>
    <w:qFormat/>
    <w:rsid w:val="0033375D"/>
  </w:style>
  <w:style w:type="paragraph" w:styleId="a7">
    <w:name w:val="List Paragraph"/>
    <w:basedOn w:val="a"/>
    <w:uiPriority w:val="34"/>
    <w:qFormat/>
    <w:rsid w:val="0033375D"/>
    <w:pPr>
      <w:ind w:firstLineChars="200" w:firstLine="420"/>
    </w:pPr>
  </w:style>
  <w:style w:type="character" w:customStyle="1" w:styleId="Char1">
    <w:name w:val="页眉 Char"/>
    <w:basedOn w:val="a0"/>
    <w:link w:val="a6"/>
    <w:uiPriority w:val="99"/>
    <w:qFormat/>
    <w:rsid w:val="0033375D"/>
    <w:rPr>
      <w:sz w:val="18"/>
      <w:szCs w:val="18"/>
    </w:rPr>
  </w:style>
  <w:style w:type="character" w:customStyle="1" w:styleId="Char0">
    <w:name w:val="页脚 Char"/>
    <w:basedOn w:val="a0"/>
    <w:link w:val="a5"/>
    <w:uiPriority w:val="99"/>
    <w:qFormat/>
    <w:rsid w:val="0033375D"/>
    <w:rPr>
      <w:sz w:val="18"/>
      <w:szCs w:val="18"/>
    </w:rPr>
  </w:style>
  <w:style w:type="character" w:styleId="a8">
    <w:name w:val="annotation reference"/>
    <w:basedOn w:val="a0"/>
    <w:uiPriority w:val="99"/>
    <w:semiHidden/>
    <w:unhideWhenUsed/>
    <w:rsid w:val="0033375D"/>
    <w:rPr>
      <w:sz w:val="21"/>
      <w:szCs w:val="21"/>
    </w:rPr>
  </w:style>
  <w:style w:type="paragraph" w:styleId="a9">
    <w:name w:val="Balloon Text"/>
    <w:basedOn w:val="a"/>
    <w:link w:val="Char2"/>
    <w:uiPriority w:val="99"/>
    <w:semiHidden/>
    <w:unhideWhenUsed/>
    <w:rsid w:val="00631F9F"/>
    <w:rPr>
      <w:sz w:val="18"/>
      <w:szCs w:val="18"/>
    </w:rPr>
  </w:style>
  <w:style w:type="character" w:customStyle="1" w:styleId="Char2">
    <w:name w:val="批注框文本 Char"/>
    <w:basedOn w:val="a0"/>
    <w:link w:val="a9"/>
    <w:uiPriority w:val="99"/>
    <w:semiHidden/>
    <w:rsid w:val="00631F9F"/>
    <w:rPr>
      <w:kern w:val="2"/>
      <w:sz w:val="18"/>
      <w:szCs w:val="18"/>
    </w:rPr>
  </w:style>
  <w:style w:type="table" w:styleId="aa">
    <w:name w:val="Table Grid"/>
    <w:basedOn w:val="a1"/>
    <w:uiPriority w:val="39"/>
    <w:rsid w:val="00951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60AA1-C35D-4E49-A69C-F72AF6C8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1461</Words>
  <Characters>8334</Characters>
  <Application>Microsoft Office Word</Application>
  <DocSecurity>0</DocSecurity>
  <Lines>69</Lines>
  <Paragraphs>19</Paragraphs>
  <ScaleCrop>false</ScaleCrop>
  <Company>Microsoft</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褚鹏飞</cp:lastModifiedBy>
  <cp:revision>2</cp:revision>
  <cp:lastPrinted>2019-05-26T08:16:00Z</cp:lastPrinted>
  <dcterms:created xsi:type="dcterms:W3CDTF">2019-05-28T00:43:00Z</dcterms:created>
  <dcterms:modified xsi:type="dcterms:W3CDTF">2019-05-28T00:43:00Z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